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E2" w:rsidRPr="007371E2" w:rsidRDefault="00406094" w:rsidP="007371E2">
      <w:pPr>
        <w:pStyle w:val="Default"/>
        <w:spacing w:line="440" w:lineRule="exact"/>
        <w:jc w:val="center"/>
        <w:rPr>
          <w:rFonts w:ascii="標楷體" w:eastAsia="標楷體" w:hAnsi="標楷體"/>
          <w:sz w:val="36"/>
          <w:szCs w:val="36"/>
        </w:rPr>
      </w:pPr>
      <w:r>
        <w:rPr>
          <w:rFonts w:ascii="標楷體" w:eastAsia="標楷體" w:hAnsi="標楷體"/>
          <w:b/>
          <w:bCs/>
          <w:sz w:val="36"/>
          <w:szCs w:val="36"/>
        </w:rPr>
        <w:t>201</w:t>
      </w:r>
      <w:r>
        <w:rPr>
          <w:rFonts w:ascii="標楷體" w:eastAsia="標楷體" w:hAnsi="標楷體" w:hint="eastAsia"/>
          <w:b/>
          <w:bCs/>
          <w:sz w:val="36"/>
          <w:szCs w:val="36"/>
        </w:rPr>
        <w:t>9</w:t>
      </w:r>
      <w:r w:rsidR="007371E2" w:rsidRPr="007371E2">
        <w:rPr>
          <w:rFonts w:ascii="標楷體" w:eastAsia="標楷體" w:hAnsi="標楷體" w:hint="eastAsia"/>
          <w:b/>
          <w:bCs/>
          <w:sz w:val="36"/>
          <w:szCs w:val="36"/>
        </w:rPr>
        <w:t>石雕藝術營人才培訓計畫</w:t>
      </w:r>
    </w:p>
    <w:p w:rsidR="007371E2" w:rsidRPr="007371E2" w:rsidRDefault="007371E2" w:rsidP="007371E2">
      <w:pPr>
        <w:pStyle w:val="Default"/>
        <w:spacing w:line="440" w:lineRule="exact"/>
        <w:jc w:val="center"/>
        <w:rPr>
          <w:rFonts w:ascii="標楷體" w:eastAsia="標楷體" w:hAnsi="標楷體"/>
          <w:sz w:val="36"/>
          <w:szCs w:val="36"/>
        </w:rPr>
      </w:pPr>
      <w:r w:rsidRPr="007371E2">
        <w:rPr>
          <w:rFonts w:ascii="標楷體" w:eastAsia="標楷體" w:hAnsi="標楷體" w:hint="eastAsia"/>
          <w:b/>
          <w:bCs/>
          <w:sz w:val="36"/>
          <w:szCs w:val="36"/>
        </w:rPr>
        <w:t>學員招募簡章</w:t>
      </w:r>
    </w:p>
    <w:p w:rsidR="007371E2" w:rsidRDefault="007371E2" w:rsidP="007371E2">
      <w:pPr>
        <w:pStyle w:val="Default"/>
        <w:spacing w:line="440" w:lineRule="exact"/>
        <w:rPr>
          <w:rFonts w:ascii="標楷體" w:eastAsia="標楷體" w:hAnsi="標楷體" w:cs="Times New Roman"/>
          <w:sz w:val="28"/>
          <w:szCs w:val="28"/>
        </w:rPr>
      </w:pPr>
    </w:p>
    <w:p w:rsidR="007371E2" w:rsidRPr="00D60457" w:rsidRDefault="007371E2" w:rsidP="004D2B6E">
      <w:pPr>
        <w:pStyle w:val="Default"/>
        <w:spacing w:line="500" w:lineRule="exact"/>
        <w:rPr>
          <w:rFonts w:ascii="標楷體" w:eastAsia="標楷體" w:hAnsi="標楷體" w:cs="Times New Roman"/>
          <w:i/>
          <w:color w:val="auto"/>
          <w:sz w:val="32"/>
          <w:szCs w:val="32"/>
        </w:rPr>
      </w:pPr>
      <w:r w:rsidRPr="00D60457">
        <w:rPr>
          <w:rFonts w:ascii="標楷體" w:eastAsia="標楷體" w:hAnsi="標楷體" w:cs="Times New Roman"/>
          <w:i/>
          <w:color w:val="auto"/>
          <w:sz w:val="32"/>
          <w:szCs w:val="32"/>
        </w:rPr>
        <w:t>Your greatness is measured by your horizons.–Michelangelo</w:t>
      </w:r>
    </w:p>
    <w:p w:rsidR="007371E2" w:rsidRPr="00D60457" w:rsidRDefault="007371E2" w:rsidP="004D2B6E">
      <w:pPr>
        <w:pStyle w:val="Default"/>
        <w:spacing w:line="500" w:lineRule="exact"/>
        <w:rPr>
          <w:rFonts w:ascii="標楷體" w:eastAsia="標楷體" w:hAnsi="標楷體" w:cs="標楷體"/>
          <w:color w:val="auto"/>
          <w:sz w:val="32"/>
          <w:szCs w:val="32"/>
        </w:rPr>
      </w:pPr>
      <w:r w:rsidRPr="00D60457">
        <w:rPr>
          <w:rFonts w:ascii="標楷體" w:eastAsia="標楷體" w:hAnsi="標楷體" w:cs="標楷體"/>
          <w:color w:val="auto"/>
          <w:sz w:val="32"/>
          <w:szCs w:val="32"/>
        </w:rPr>
        <w:t>你的成就是由你的眼界來衡量。–米開朗基羅</w:t>
      </w:r>
    </w:p>
    <w:p w:rsidR="007371E2" w:rsidRPr="00D60457" w:rsidRDefault="007371E2" w:rsidP="004D2B6E">
      <w:pPr>
        <w:pStyle w:val="Default"/>
        <w:spacing w:line="500" w:lineRule="exact"/>
        <w:rPr>
          <w:rFonts w:ascii="標楷體" w:eastAsia="標楷體" w:hAnsi="標楷體" w:cs="標楷體"/>
          <w:color w:val="auto"/>
          <w:sz w:val="32"/>
          <w:szCs w:val="32"/>
        </w:rPr>
      </w:pPr>
    </w:p>
    <w:p w:rsidR="00406094" w:rsidRPr="00D60457" w:rsidRDefault="00406094" w:rsidP="004D2B6E">
      <w:pPr>
        <w:pStyle w:val="Default"/>
        <w:spacing w:line="500" w:lineRule="exact"/>
        <w:rPr>
          <w:rFonts w:ascii="標楷體" w:eastAsia="標楷體" w:hAnsi="標楷體" w:cs="標楷體"/>
          <w:color w:val="auto"/>
          <w:sz w:val="32"/>
          <w:szCs w:val="32"/>
        </w:rPr>
      </w:pPr>
    </w:p>
    <w:p w:rsidR="007371E2" w:rsidRPr="00D60457" w:rsidRDefault="007371E2"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color w:val="auto"/>
          <w:sz w:val="28"/>
          <w:szCs w:val="28"/>
        </w:rPr>
        <w:t>一、計畫宗旨：</w:t>
      </w:r>
    </w:p>
    <w:p w:rsidR="00E212C8"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7371E2" w:rsidRPr="00D60457">
        <w:rPr>
          <w:rFonts w:ascii="標楷體" w:eastAsia="標楷體" w:hAnsi="標楷體" w:cs="標楷體"/>
          <w:color w:val="auto"/>
          <w:sz w:val="28"/>
          <w:szCs w:val="28"/>
        </w:rPr>
        <w:t>(一) 鼓勵有志石雕藝術創作之青年學子於暑期來到花蓮，體驗花蓮人文</w:t>
      </w:r>
    </w:p>
    <w:p w:rsidR="007371E2"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7371E2" w:rsidRPr="00D60457">
        <w:rPr>
          <w:rFonts w:ascii="標楷體" w:eastAsia="標楷體" w:hAnsi="標楷體" w:cs="標楷體"/>
          <w:color w:val="auto"/>
          <w:sz w:val="28"/>
          <w:szCs w:val="28"/>
        </w:rPr>
        <w:t>及進駐石雕</w:t>
      </w:r>
      <w:r w:rsidR="00BC0ABE">
        <w:rPr>
          <w:rFonts w:ascii="標楷體" w:eastAsia="標楷體" w:hAnsi="標楷體" w:cs="標楷體" w:hint="eastAsia"/>
          <w:color w:val="auto"/>
          <w:sz w:val="28"/>
          <w:szCs w:val="28"/>
        </w:rPr>
        <w:t>家</w:t>
      </w:r>
      <w:r w:rsidR="007371E2" w:rsidRPr="00D60457">
        <w:rPr>
          <w:rFonts w:ascii="標楷體" w:eastAsia="標楷體" w:hAnsi="標楷體" w:cs="標楷體"/>
          <w:color w:val="auto"/>
          <w:sz w:val="28"/>
          <w:szCs w:val="28"/>
        </w:rPr>
        <w:t>工作室學習。</w:t>
      </w:r>
    </w:p>
    <w:p w:rsidR="007371E2"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7371E2" w:rsidRPr="00D60457">
        <w:rPr>
          <w:rFonts w:ascii="標楷體" w:eastAsia="標楷體" w:hAnsi="標楷體" w:cs="標楷體"/>
          <w:color w:val="auto"/>
          <w:sz w:val="28"/>
          <w:szCs w:val="28"/>
        </w:rPr>
        <w:t>(二) 透過師徒制研習教學，從實作中磨驗青年藝術家的創作經驗。</w:t>
      </w:r>
    </w:p>
    <w:p w:rsidR="004D2B6E"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7371E2" w:rsidRPr="00D60457">
        <w:rPr>
          <w:rFonts w:ascii="標楷體" w:eastAsia="標楷體" w:hAnsi="標楷體" w:cs="標楷體"/>
          <w:color w:val="auto"/>
          <w:sz w:val="28"/>
          <w:szCs w:val="28"/>
        </w:rPr>
        <w:t>(三) 透過與藝術家共同創作交流，豐富自身創作能量。</w:t>
      </w:r>
    </w:p>
    <w:p w:rsidR="007371E2" w:rsidRPr="00D60457" w:rsidRDefault="007371E2"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color w:val="auto"/>
          <w:sz w:val="28"/>
          <w:szCs w:val="28"/>
        </w:rPr>
        <w:t>二、計畫緣起：</w:t>
      </w:r>
    </w:p>
    <w:p w:rsidR="007371E2" w:rsidRPr="00D60457" w:rsidRDefault="007371E2" w:rsidP="00E212C8">
      <w:pPr>
        <w:pStyle w:val="Default"/>
        <w:spacing w:line="440" w:lineRule="exact"/>
        <w:ind w:firstLineChars="200" w:firstLine="560"/>
        <w:rPr>
          <w:rFonts w:ascii="標楷體" w:eastAsia="標楷體" w:hAnsi="標楷體" w:cs="標楷體"/>
          <w:color w:val="auto"/>
          <w:sz w:val="28"/>
          <w:szCs w:val="28"/>
        </w:rPr>
      </w:pPr>
      <w:r w:rsidRPr="00D60457">
        <w:rPr>
          <w:rFonts w:ascii="標楷體" w:eastAsia="標楷體" w:hAnsi="標楷體" w:cs="標楷體"/>
          <w:color w:val="auto"/>
          <w:sz w:val="28"/>
          <w:szCs w:val="28"/>
        </w:rPr>
        <w:t>花蓮是「石頭的故鄉」，地利上豐富的礦脈及周邊活絡的石材產業，是石雕藝術選材之重要資源，幾十年來許多石雕藝術家因便利性及整體氛圍，選擇在花蓮成立工作室，長期從事創作，地理上儼然成為石雕家養成之基地。</w:t>
      </w:r>
    </w:p>
    <w:p w:rsidR="007371E2" w:rsidRPr="00D60457" w:rsidRDefault="007371E2" w:rsidP="00E212C8">
      <w:pPr>
        <w:pStyle w:val="Default"/>
        <w:spacing w:line="440" w:lineRule="exact"/>
        <w:ind w:firstLineChars="200" w:firstLine="560"/>
        <w:rPr>
          <w:rFonts w:ascii="標楷體" w:eastAsia="標楷體" w:hAnsi="標楷體" w:cs="標楷體"/>
          <w:color w:val="auto"/>
          <w:sz w:val="28"/>
          <w:szCs w:val="28"/>
        </w:rPr>
      </w:pPr>
      <w:r w:rsidRPr="00D60457">
        <w:rPr>
          <w:rFonts w:ascii="標楷體" w:eastAsia="標楷體" w:hAnsi="標楷體" w:cs="標楷體"/>
          <w:color w:val="auto"/>
          <w:sz w:val="28"/>
          <w:szCs w:val="28"/>
        </w:rPr>
        <w:t>為推廣石雕藝術創作，自1995年起花蓮縣每2</w:t>
      </w:r>
      <w:r w:rsidRPr="00D60457">
        <w:rPr>
          <w:rFonts w:ascii="標楷體" w:eastAsia="標楷體" w:hAnsi="標楷體" w:cs="標楷體" w:hint="eastAsia"/>
          <w:color w:val="auto"/>
          <w:sz w:val="28"/>
          <w:szCs w:val="28"/>
        </w:rPr>
        <w:t>至</w:t>
      </w:r>
      <w:r w:rsidRPr="00D60457">
        <w:rPr>
          <w:rFonts w:ascii="標楷體" w:eastAsia="標楷體" w:hAnsi="標楷體" w:cs="標楷體"/>
          <w:color w:val="auto"/>
          <w:sz w:val="28"/>
          <w:szCs w:val="28"/>
        </w:rPr>
        <w:t>3年辦理「花蓮國際石雕藝術季」，至今已舉辦11</w:t>
      </w:r>
      <w:r w:rsidR="00BC0ABE">
        <w:rPr>
          <w:rFonts w:ascii="標楷體" w:eastAsia="標楷體" w:hAnsi="標楷體" w:cs="標楷體"/>
          <w:color w:val="auto"/>
          <w:sz w:val="28"/>
          <w:szCs w:val="28"/>
        </w:rPr>
        <w:t>屆，藉由邀請國際石雕家與本土石雕家匯聚花蓮競技的方式，</w:t>
      </w:r>
      <w:r w:rsidR="00BC0ABE">
        <w:rPr>
          <w:rFonts w:ascii="標楷體" w:eastAsia="標楷體" w:hAnsi="標楷體" w:cs="標楷體" w:hint="eastAsia"/>
          <w:color w:val="auto"/>
          <w:sz w:val="28"/>
          <w:szCs w:val="28"/>
        </w:rPr>
        <w:t>24</w:t>
      </w:r>
      <w:r w:rsidRPr="00D60457">
        <w:rPr>
          <w:rFonts w:ascii="標楷體" w:eastAsia="標楷體" w:hAnsi="標楷體" w:cs="標楷體"/>
          <w:color w:val="auto"/>
          <w:sz w:val="28"/>
          <w:szCs w:val="28"/>
        </w:rPr>
        <w:t>年來透過活動累積上百件大型石雕藝術精品，目前遍佈縣境風景區，已成為花蓮重要的藝術資產；同時本地石雕家也因為長期打開國際</w:t>
      </w:r>
      <w:r w:rsidRPr="00D60457">
        <w:rPr>
          <w:rFonts w:ascii="標楷體" w:eastAsia="標楷體" w:hAnsi="標楷體" w:cs="標楷體" w:hint="eastAsia"/>
          <w:color w:val="auto"/>
          <w:sz w:val="28"/>
          <w:szCs w:val="28"/>
        </w:rPr>
        <w:t>視野，透過相互觀摩，不斷提升自己的藝術造詣及創作水平，讓花蓮的石雕藝術能量長期豐沛。</w:t>
      </w:r>
    </w:p>
    <w:p w:rsidR="007371E2" w:rsidRPr="00D60457" w:rsidRDefault="007371E2" w:rsidP="00E212C8">
      <w:pPr>
        <w:pStyle w:val="Default"/>
        <w:spacing w:line="440" w:lineRule="exact"/>
        <w:ind w:firstLineChars="200" w:firstLine="560"/>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近十年因產業外移</w:t>
      </w:r>
      <w:r w:rsidR="00BC0ABE">
        <w:rPr>
          <w:rFonts w:ascii="標楷體" w:eastAsia="標楷體" w:hAnsi="標楷體" w:cs="標楷體" w:hint="eastAsia"/>
          <w:color w:val="auto"/>
          <w:sz w:val="28"/>
          <w:szCs w:val="28"/>
        </w:rPr>
        <w:t>、少子化</w:t>
      </w:r>
      <w:r w:rsidRPr="00D60457">
        <w:rPr>
          <w:rFonts w:ascii="標楷體" w:eastAsia="標楷體" w:hAnsi="標楷體" w:cs="標楷體" w:hint="eastAsia"/>
          <w:color w:val="auto"/>
          <w:sz w:val="28"/>
          <w:szCs w:val="28"/>
        </w:rPr>
        <w:t>…等整體大環境問題，青年一輩選擇學習石雕藝術的人口趨少，使這門技藝開始產生人才斷層之危機。為培力石雕新生代，花蓮縣文化局自</w:t>
      </w:r>
      <w:r w:rsidR="00DF4E66" w:rsidRPr="00D60457">
        <w:rPr>
          <w:rFonts w:ascii="標楷體" w:eastAsia="標楷體" w:hAnsi="標楷體" w:cs="標楷體" w:hint="eastAsia"/>
          <w:color w:val="auto"/>
          <w:sz w:val="28"/>
          <w:szCs w:val="28"/>
        </w:rPr>
        <w:t>2015</w:t>
      </w:r>
      <w:r w:rsidRPr="00D60457">
        <w:rPr>
          <w:rFonts w:ascii="標楷體" w:eastAsia="標楷體" w:hAnsi="標楷體" w:cs="標楷體" w:hint="eastAsia"/>
          <w:color w:val="auto"/>
          <w:sz w:val="28"/>
          <w:szCs w:val="28"/>
        </w:rPr>
        <w:t>年起辦理第一屆「石雕藝術營人才培訓計畫」受到廣泛迴響，</w:t>
      </w:r>
      <w:r w:rsidR="00DF4E66" w:rsidRPr="00D60457">
        <w:rPr>
          <w:rFonts w:ascii="標楷體" w:eastAsia="標楷體" w:hAnsi="標楷體" w:cs="標楷體" w:hint="eastAsia"/>
          <w:color w:val="auto"/>
          <w:sz w:val="28"/>
          <w:szCs w:val="28"/>
        </w:rPr>
        <w:t>2016</w:t>
      </w:r>
      <w:r w:rsidR="00406094" w:rsidRPr="00D60457">
        <w:rPr>
          <w:rFonts w:ascii="標楷體" w:eastAsia="標楷體" w:hAnsi="標楷體" w:cs="標楷體" w:hint="eastAsia"/>
          <w:color w:val="auto"/>
          <w:sz w:val="28"/>
          <w:szCs w:val="28"/>
        </w:rPr>
        <w:t>、</w:t>
      </w:r>
      <w:r w:rsidR="00B611CA">
        <w:rPr>
          <w:rFonts w:ascii="標楷體" w:eastAsia="標楷體" w:hAnsi="標楷體" w:cs="標楷體" w:hint="eastAsia"/>
          <w:color w:val="auto"/>
          <w:sz w:val="28"/>
          <w:szCs w:val="28"/>
        </w:rPr>
        <w:t>2018</w:t>
      </w:r>
      <w:r w:rsidRPr="00D60457">
        <w:rPr>
          <w:rFonts w:ascii="標楷體" w:eastAsia="標楷體" w:hAnsi="標楷體" w:cs="標楷體" w:hint="eastAsia"/>
          <w:color w:val="auto"/>
          <w:sz w:val="28"/>
          <w:szCs w:val="28"/>
        </w:rPr>
        <w:t>年續辦第二</w:t>
      </w:r>
      <w:r w:rsidR="00406094" w:rsidRPr="00D60457">
        <w:rPr>
          <w:rFonts w:ascii="標楷體" w:eastAsia="標楷體" w:hAnsi="標楷體" w:cs="標楷體" w:hint="eastAsia"/>
          <w:color w:val="auto"/>
          <w:sz w:val="28"/>
          <w:szCs w:val="28"/>
        </w:rPr>
        <w:t>、三</w:t>
      </w:r>
      <w:r w:rsidRPr="00D60457">
        <w:rPr>
          <w:rFonts w:ascii="標楷體" w:eastAsia="標楷體" w:hAnsi="標楷體" w:cs="標楷體" w:hint="eastAsia"/>
          <w:color w:val="auto"/>
          <w:sz w:val="28"/>
          <w:szCs w:val="28"/>
        </w:rPr>
        <w:t>屆，致力提供友善的石雕學習環境，傳承縣內石雕創作實力，</w:t>
      </w:r>
      <w:r w:rsidR="00406094" w:rsidRPr="00D60457">
        <w:rPr>
          <w:rFonts w:ascii="標楷體" w:eastAsia="標楷體" w:hAnsi="標楷體" w:cs="標楷體" w:hint="eastAsia"/>
          <w:color w:val="auto"/>
          <w:sz w:val="28"/>
          <w:szCs w:val="28"/>
        </w:rPr>
        <w:t>廣向全國大專院校藝術系所學生及對石雕藝術有興趣的社會青年招募，三</w:t>
      </w:r>
      <w:r w:rsidRPr="00D60457">
        <w:rPr>
          <w:rFonts w:ascii="標楷體" w:eastAsia="標楷體" w:hAnsi="標楷體" w:cs="標楷體" w:hint="eastAsia"/>
          <w:color w:val="auto"/>
          <w:sz w:val="28"/>
          <w:szCs w:val="28"/>
        </w:rPr>
        <w:t>屆活動共</w:t>
      </w:r>
      <w:r w:rsidR="004D2B6E" w:rsidRPr="00D60457">
        <w:rPr>
          <w:rFonts w:ascii="標楷體" w:eastAsia="標楷體" w:hAnsi="標楷體" w:cs="標楷體" w:hint="eastAsia"/>
          <w:color w:val="auto"/>
          <w:sz w:val="28"/>
          <w:szCs w:val="28"/>
        </w:rPr>
        <w:t>計</w:t>
      </w:r>
      <w:r w:rsidR="00406094" w:rsidRPr="00D60457">
        <w:rPr>
          <w:rFonts w:ascii="標楷體" w:eastAsia="標楷體" w:hAnsi="標楷體" w:cs="標楷體" w:hint="eastAsia"/>
          <w:color w:val="auto"/>
          <w:sz w:val="28"/>
          <w:szCs w:val="28"/>
        </w:rPr>
        <w:t>23</w:t>
      </w:r>
      <w:r w:rsidRPr="00D60457">
        <w:rPr>
          <w:rFonts w:ascii="標楷體" w:eastAsia="標楷體" w:hAnsi="標楷體" w:cs="標楷體" w:hint="eastAsia"/>
          <w:color w:val="auto"/>
          <w:sz w:val="28"/>
          <w:szCs w:val="28"/>
        </w:rPr>
        <w:t>位學員來到花蓮學習，體驗花蓮人文及進駐石雕家工作室學習，活動後許多學員成為業界新血並邁向石雕之路。</w:t>
      </w:r>
    </w:p>
    <w:p w:rsidR="00406094" w:rsidRPr="00D60457" w:rsidRDefault="004D2B6E" w:rsidP="00E212C8">
      <w:pPr>
        <w:pStyle w:val="Default"/>
        <w:spacing w:line="440" w:lineRule="exact"/>
        <w:ind w:firstLineChars="200" w:firstLine="560"/>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lastRenderedPageBreak/>
        <w:t>今(</w:t>
      </w:r>
      <w:r w:rsidR="00406094" w:rsidRPr="00D60457">
        <w:rPr>
          <w:rFonts w:ascii="標楷體" w:eastAsia="標楷體" w:hAnsi="標楷體" w:cs="標楷體" w:hint="eastAsia"/>
          <w:color w:val="auto"/>
          <w:sz w:val="28"/>
          <w:szCs w:val="28"/>
        </w:rPr>
        <w:t>2019</w:t>
      </w:r>
      <w:r w:rsidRPr="00D60457">
        <w:rPr>
          <w:rFonts w:ascii="標楷體" w:eastAsia="標楷體" w:hAnsi="標楷體" w:cs="標楷體" w:hint="eastAsia"/>
          <w:color w:val="auto"/>
          <w:sz w:val="28"/>
          <w:szCs w:val="28"/>
        </w:rPr>
        <w:t>)年辦理</w:t>
      </w:r>
      <w:r w:rsidR="00406094" w:rsidRPr="00D60457">
        <w:rPr>
          <w:rFonts w:ascii="標楷體" w:eastAsia="標楷體" w:hAnsi="標楷體" w:cs="標楷體" w:hint="eastAsia"/>
          <w:color w:val="auto"/>
          <w:sz w:val="28"/>
          <w:szCs w:val="28"/>
        </w:rPr>
        <w:t>第四</w:t>
      </w:r>
      <w:r w:rsidR="007371E2" w:rsidRPr="00D60457">
        <w:rPr>
          <w:rFonts w:ascii="標楷體" w:eastAsia="標楷體" w:hAnsi="標楷體" w:cs="標楷體" w:hint="eastAsia"/>
          <w:color w:val="auto"/>
          <w:sz w:val="28"/>
          <w:szCs w:val="28"/>
        </w:rPr>
        <w:t>屆</w:t>
      </w:r>
      <w:r w:rsidRPr="00D60457">
        <w:rPr>
          <w:rFonts w:ascii="標楷體" w:eastAsia="標楷體" w:hAnsi="標楷體" w:cs="標楷體" w:hint="eastAsia"/>
          <w:color w:val="auto"/>
          <w:sz w:val="28"/>
          <w:szCs w:val="28"/>
        </w:rPr>
        <w:t>，期望</w:t>
      </w:r>
      <w:r w:rsidR="007371E2" w:rsidRPr="00D60457">
        <w:rPr>
          <w:rFonts w:ascii="標楷體" w:eastAsia="標楷體" w:hAnsi="標楷體" w:cs="標楷體" w:hint="eastAsia"/>
          <w:color w:val="auto"/>
          <w:sz w:val="28"/>
          <w:szCs w:val="28"/>
        </w:rPr>
        <w:t>透過本</w:t>
      </w:r>
      <w:r w:rsidRPr="00D60457">
        <w:rPr>
          <w:rFonts w:ascii="標楷體" w:eastAsia="標楷體" w:hAnsi="標楷體" w:cs="標楷體" w:hint="eastAsia"/>
          <w:color w:val="auto"/>
          <w:sz w:val="28"/>
          <w:szCs w:val="28"/>
        </w:rPr>
        <w:t>活動的持續舉辦連結傳承花蓮特色產業，讓花蓮成為「石雕藝術家的搖籃」，</w:t>
      </w:r>
      <w:r w:rsidR="007371E2" w:rsidRPr="00D60457">
        <w:rPr>
          <w:rFonts w:ascii="標楷體" w:eastAsia="標楷體" w:hAnsi="標楷體" w:cs="標楷體" w:hint="eastAsia"/>
          <w:color w:val="auto"/>
          <w:sz w:val="28"/>
          <w:szCs w:val="28"/>
        </w:rPr>
        <w:t>透過紮實的藝術人才培訓營計畫，為有志於石雕創作的青年藝術家開啟學習大門。</w:t>
      </w:r>
      <w:r w:rsidR="00406094" w:rsidRPr="00D60457">
        <w:rPr>
          <w:rFonts w:ascii="標楷體" w:eastAsia="標楷體" w:hAnsi="標楷體" w:cs="標楷體" w:hint="eastAsia"/>
          <w:color w:val="auto"/>
          <w:sz w:val="28"/>
          <w:szCs w:val="28"/>
        </w:rPr>
        <w:t>本屆以本縣資深石雕家許禮憲老師之工作室為聯合據點，另搭配本縣2位石雕家楊正端、邱裕欽為聯合教學師資，以不同世代石雕家之視野及教學方式，面對面教學方式，進行一個月培訓，指導每位學員完成至少1件石雕作品。</w:t>
      </w:r>
    </w:p>
    <w:p w:rsidR="004D2B6E" w:rsidRPr="00D60457" w:rsidRDefault="00406094" w:rsidP="00E212C8">
      <w:pPr>
        <w:pStyle w:val="Default"/>
        <w:spacing w:line="440" w:lineRule="exact"/>
        <w:ind w:firstLineChars="200" w:firstLine="560"/>
        <w:rPr>
          <w:rFonts w:ascii="標楷體" w:eastAsia="標楷體" w:hAnsi="標楷體" w:cs="DengXian"/>
          <w:color w:val="auto"/>
          <w:sz w:val="28"/>
          <w:szCs w:val="28"/>
        </w:rPr>
      </w:pPr>
      <w:r w:rsidRPr="00D60457">
        <w:rPr>
          <w:rFonts w:ascii="標楷體" w:eastAsia="標楷體" w:hAnsi="標楷體" w:cs="DengXian"/>
          <w:color w:val="auto"/>
          <w:sz w:val="28"/>
          <w:szCs w:val="28"/>
        </w:rPr>
        <w:t xml:space="preserve"> </w:t>
      </w:r>
    </w:p>
    <w:p w:rsidR="007371E2" w:rsidRPr="00D60457" w:rsidRDefault="007371E2"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color w:val="auto"/>
          <w:sz w:val="28"/>
          <w:szCs w:val="28"/>
        </w:rPr>
        <w:t>三、辦理單位：</w:t>
      </w:r>
    </w:p>
    <w:p w:rsidR="007371E2" w:rsidRPr="00D60457" w:rsidRDefault="004D2B6E"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7371E2" w:rsidRPr="00D60457">
        <w:rPr>
          <w:rFonts w:ascii="標楷體" w:eastAsia="標楷體" w:hAnsi="標楷體" w:cs="標楷體"/>
          <w:color w:val="auto"/>
          <w:sz w:val="28"/>
          <w:szCs w:val="28"/>
        </w:rPr>
        <w:t>指導單位：文化部</w:t>
      </w:r>
    </w:p>
    <w:p w:rsidR="007371E2" w:rsidRPr="00D60457" w:rsidRDefault="004D2B6E"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7371E2" w:rsidRPr="00D60457">
        <w:rPr>
          <w:rFonts w:ascii="標楷體" w:eastAsia="標楷體" w:hAnsi="標楷體" w:cs="標楷體"/>
          <w:color w:val="auto"/>
          <w:sz w:val="28"/>
          <w:szCs w:val="28"/>
        </w:rPr>
        <w:t>主辦單位：花蓮縣政府</w:t>
      </w:r>
    </w:p>
    <w:p w:rsidR="007371E2" w:rsidRPr="00D60457" w:rsidRDefault="004D2B6E"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7371E2" w:rsidRPr="00D60457">
        <w:rPr>
          <w:rFonts w:ascii="標楷體" w:eastAsia="標楷體" w:hAnsi="標楷體" w:cs="標楷體"/>
          <w:color w:val="auto"/>
          <w:sz w:val="28"/>
          <w:szCs w:val="28"/>
        </w:rPr>
        <w:t>承辦單位：花蓮縣文化局</w:t>
      </w:r>
    </w:p>
    <w:p w:rsidR="004D2B6E" w:rsidRPr="00D60457" w:rsidRDefault="004D2B6E"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執行</w:t>
      </w:r>
      <w:r w:rsidR="00406094" w:rsidRPr="00D60457">
        <w:rPr>
          <w:rFonts w:ascii="標楷體" w:eastAsia="標楷體" w:hAnsi="標楷體" w:cs="標楷體" w:hint="eastAsia"/>
          <w:color w:val="auto"/>
          <w:sz w:val="28"/>
          <w:szCs w:val="28"/>
        </w:rPr>
        <w:t>工作室</w:t>
      </w:r>
      <w:r w:rsidR="00406094" w:rsidRPr="00D60457">
        <w:rPr>
          <w:rFonts w:ascii="標楷體" w:eastAsia="標楷體" w:hAnsi="標楷體" w:cs="標楷體"/>
          <w:color w:val="auto"/>
          <w:sz w:val="28"/>
          <w:szCs w:val="28"/>
        </w:rPr>
        <w:t>：</w:t>
      </w:r>
      <w:r w:rsidR="00406094" w:rsidRPr="00D60457">
        <w:rPr>
          <w:rFonts w:ascii="標楷體" w:eastAsia="標楷體" w:hAnsi="標楷體" w:cs="標楷體" w:hint="eastAsia"/>
          <w:color w:val="auto"/>
          <w:sz w:val="28"/>
          <w:szCs w:val="28"/>
        </w:rPr>
        <w:t>許禮憲工作室</w:t>
      </w:r>
    </w:p>
    <w:p w:rsidR="00E212C8" w:rsidRPr="00D60457" w:rsidRDefault="00E212C8" w:rsidP="00E212C8">
      <w:pPr>
        <w:pStyle w:val="Default"/>
        <w:spacing w:line="440" w:lineRule="exact"/>
        <w:rPr>
          <w:rFonts w:ascii="標楷體" w:eastAsia="標楷體" w:hAnsi="標楷體" w:cs="標楷體"/>
          <w:color w:val="auto"/>
          <w:sz w:val="28"/>
          <w:szCs w:val="28"/>
        </w:rPr>
      </w:pPr>
    </w:p>
    <w:p w:rsidR="00E212C8" w:rsidRPr="00D60457" w:rsidRDefault="007371E2" w:rsidP="00E212C8">
      <w:pPr>
        <w:pStyle w:val="Default"/>
        <w:spacing w:line="440" w:lineRule="exact"/>
        <w:rPr>
          <w:rFonts w:ascii="標楷體" w:eastAsia="標楷體" w:hAnsi="標楷體"/>
          <w:color w:val="auto"/>
          <w:sz w:val="28"/>
        </w:rPr>
      </w:pPr>
      <w:r w:rsidRPr="00D60457">
        <w:rPr>
          <w:rFonts w:ascii="標楷體" w:eastAsia="標楷體" w:hAnsi="標楷體" w:cs="標楷體"/>
          <w:color w:val="auto"/>
          <w:sz w:val="28"/>
          <w:szCs w:val="28"/>
        </w:rPr>
        <w:t>四、辦理時間：</w:t>
      </w:r>
      <w:r w:rsidR="001857C0">
        <w:rPr>
          <w:rFonts w:ascii="標楷體" w:eastAsia="標楷體" w:hAnsi="標楷體" w:hint="eastAsia"/>
          <w:color w:val="auto"/>
          <w:sz w:val="28"/>
        </w:rPr>
        <w:t>2019</w:t>
      </w:r>
      <w:r w:rsidR="00406094" w:rsidRPr="00D60457">
        <w:rPr>
          <w:rFonts w:ascii="標楷體" w:eastAsia="標楷體" w:hAnsi="標楷體" w:hint="eastAsia"/>
          <w:color w:val="auto"/>
          <w:sz w:val="28"/>
        </w:rPr>
        <w:t>年7月17日(三)至8月15日(四)。</w:t>
      </w:r>
    </w:p>
    <w:p w:rsidR="00406094" w:rsidRPr="00D60457" w:rsidRDefault="00406094" w:rsidP="00E212C8">
      <w:pPr>
        <w:pStyle w:val="Default"/>
        <w:spacing w:line="440" w:lineRule="exact"/>
        <w:rPr>
          <w:rFonts w:ascii="標楷體" w:eastAsia="標楷體" w:hAnsi="標楷體" w:cs="標楷體"/>
          <w:color w:val="auto"/>
          <w:sz w:val="28"/>
          <w:szCs w:val="28"/>
        </w:rPr>
      </w:pPr>
    </w:p>
    <w:p w:rsidR="004D2B6E" w:rsidRPr="00D60457" w:rsidRDefault="007371E2"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color w:val="auto"/>
          <w:sz w:val="28"/>
          <w:szCs w:val="28"/>
        </w:rPr>
        <w:t>五、錄取名額：</w:t>
      </w:r>
      <w:r w:rsidR="00406094" w:rsidRPr="00D60457">
        <w:rPr>
          <w:rFonts w:ascii="標楷體" w:eastAsia="標楷體" w:hAnsi="標楷體" w:cs="標楷體" w:hint="eastAsia"/>
          <w:color w:val="auto"/>
          <w:sz w:val="28"/>
          <w:szCs w:val="28"/>
        </w:rPr>
        <w:t>8</w:t>
      </w:r>
      <w:r w:rsidRPr="00D60457">
        <w:rPr>
          <w:rFonts w:ascii="標楷體" w:eastAsia="標楷體" w:hAnsi="標楷體" w:cs="標楷體"/>
          <w:color w:val="auto"/>
          <w:sz w:val="28"/>
          <w:szCs w:val="28"/>
        </w:rPr>
        <w:t>位。</w:t>
      </w:r>
    </w:p>
    <w:p w:rsidR="00E212C8" w:rsidRPr="00D60457" w:rsidRDefault="00E212C8" w:rsidP="00E212C8">
      <w:pPr>
        <w:pStyle w:val="Default"/>
        <w:spacing w:line="440" w:lineRule="exact"/>
        <w:rPr>
          <w:rFonts w:ascii="標楷體" w:eastAsia="標楷體" w:hAnsi="標楷體" w:cs="標楷體"/>
          <w:color w:val="auto"/>
          <w:sz w:val="28"/>
          <w:szCs w:val="28"/>
        </w:rPr>
      </w:pPr>
    </w:p>
    <w:p w:rsidR="007371E2" w:rsidRPr="00D60457" w:rsidRDefault="007371E2"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color w:val="auto"/>
          <w:sz w:val="28"/>
          <w:szCs w:val="28"/>
        </w:rPr>
        <w:t>六、報名條件：年滿18歲，有美學創作基礎或經歷者，不限在校生。</w:t>
      </w:r>
    </w:p>
    <w:p w:rsidR="00E212C8" w:rsidRPr="00D60457" w:rsidRDefault="00E212C8" w:rsidP="00E212C8">
      <w:pPr>
        <w:pStyle w:val="Default"/>
        <w:spacing w:line="440" w:lineRule="exact"/>
        <w:rPr>
          <w:rFonts w:ascii="標楷體" w:eastAsia="標楷體" w:hAnsi="標楷體" w:cs="標楷體"/>
          <w:color w:val="auto"/>
          <w:sz w:val="28"/>
          <w:szCs w:val="28"/>
        </w:rPr>
      </w:pPr>
    </w:p>
    <w:p w:rsidR="00E212C8"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七、學習權利：由</w:t>
      </w:r>
      <w:r w:rsidR="00406094" w:rsidRPr="00D60457">
        <w:rPr>
          <w:rFonts w:ascii="標楷體" w:eastAsia="標楷體" w:hAnsi="標楷體" w:cs="標楷體" w:hint="eastAsia"/>
          <w:color w:val="auto"/>
          <w:sz w:val="28"/>
          <w:szCs w:val="28"/>
        </w:rPr>
        <w:t>承辦</w:t>
      </w:r>
      <w:r w:rsidRPr="00D60457">
        <w:rPr>
          <w:rFonts w:ascii="標楷體" w:eastAsia="標楷體" w:hAnsi="標楷體" w:cs="標楷體" w:hint="eastAsia"/>
          <w:color w:val="auto"/>
          <w:sz w:val="28"/>
          <w:szCs w:val="28"/>
        </w:rPr>
        <w:t>單位提供獲錄取學員以下學習期間之權利。</w:t>
      </w:r>
    </w:p>
    <w:p w:rsidR="00406094" w:rsidRPr="00D60457" w:rsidRDefault="004D2B6E"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color w:val="auto"/>
          <w:sz w:val="28"/>
          <w:szCs w:val="28"/>
        </w:rPr>
        <w:t xml:space="preserve"> </w:t>
      </w:r>
      <w:r w:rsidR="00E212C8" w:rsidRPr="00D60457">
        <w:rPr>
          <w:rFonts w:ascii="標楷體" w:eastAsia="標楷體" w:hAnsi="標楷體" w:cs="標楷體"/>
          <w:color w:val="auto"/>
          <w:sz w:val="28"/>
          <w:szCs w:val="28"/>
        </w:rPr>
        <w:t>(</w:t>
      </w:r>
      <w:r w:rsidR="00E212C8" w:rsidRPr="00D60457">
        <w:rPr>
          <w:rFonts w:ascii="標楷體" w:eastAsia="標楷體" w:hAnsi="標楷體" w:cs="標楷體" w:hint="eastAsia"/>
          <w:color w:val="auto"/>
          <w:sz w:val="28"/>
          <w:szCs w:val="28"/>
        </w:rPr>
        <w:t>一</w:t>
      </w:r>
      <w:r w:rsidRPr="00D60457">
        <w:rPr>
          <w:rFonts w:ascii="標楷體" w:eastAsia="標楷體" w:hAnsi="標楷體" w:cs="標楷體"/>
          <w:color w:val="auto"/>
          <w:sz w:val="28"/>
          <w:szCs w:val="28"/>
        </w:rPr>
        <w:t>)學習場地及師資：學員於</w:t>
      </w:r>
      <w:r w:rsidR="00406094" w:rsidRPr="00D60457">
        <w:rPr>
          <w:rFonts w:ascii="標楷體" w:eastAsia="標楷體" w:hAnsi="標楷體" w:hint="eastAsia"/>
          <w:color w:val="auto"/>
          <w:sz w:val="28"/>
        </w:rPr>
        <w:t>108年7月17日(三)至8月15日(四)</w:t>
      </w:r>
      <w:r w:rsidRPr="00D60457">
        <w:rPr>
          <w:rFonts w:ascii="標楷體" w:eastAsia="標楷體" w:hAnsi="標楷體" w:cs="標楷體"/>
          <w:color w:val="auto"/>
          <w:sz w:val="28"/>
          <w:szCs w:val="28"/>
        </w:rPr>
        <w:t>培訓期</w:t>
      </w:r>
    </w:p>
    <w:p w:rsidR="00E212C8" w:rsidRPr="00D60457" w:rsidRDefault="00406094" w:rsidP="00E212C8">
      <w:pPr>
        <w:pStyle w:val="Default"/>
        <w:spacing w:line="440" w:lineRule="exact"/>
        <w:rPr>
          <w:rFonts w:ascii="標楷體" w:eastAsia="標楷體" w:hAnsi="標楷體"/>
          <w:color w:val="auto"/>
          <w:sz w:val="28"/>
        </w:rPr>
      </w:pPr>
      <w:r w:rsidRPr="00D60457">
        <w:rPr>
          <w:rFonts w:ascii="標楷體" w:eastAsia="標楷體" w:hAnsi="標楷體" w:cs="標楷體" w:hint="eastAsia"/>
          <w:color w:val="auto"/>
          <w:sz w:val="28"/>
          <w:szCs w:val="28"/>
        </w:rPr>
        <w:t xml:space="preserve">     </w:t>
      </w:r>
      <w:r w:rsidR="004D2B6E" w:rsidRPr="00D60457">
        <w:rPr>
          <w:rFonts w:ascii="標楷體" w:eastAsia="標楷體" w:hAnsi="標楷體" w:cs="標楷體"/>
          <w:color w:val="auto"/>
          <w:sz w:val="28"/>
          <w:szCs w:val="28"/>
        </w:rPr>
        <w:t>間，每日上午9時至下午5</w:t>
      </w:r>
      <w:r w:rsidRPr="00D60457">
        <w:rPr>
          <w:rFonts w:ascii="標楷體" w:eastAsia="標楷體" w:hAnsi="標楷體" w:cs="標楷體"/>
          <w:color w:val="auto"/>
          <w:sz w:val="28"/>
          <w:szCs w:val="28"/>
        </w:rPr>
        <w:t>時進駐</w:t>
      </w:r>
      <w:r w:rsidR="004D2B6E" w:rsidRPr="00D60457">
        <w:rPr>
          <w:rFonts w:ascii="標楷體" w:eastAsia="標楷體" w:hAnsi="標楷體" w:cs="標楷體"/>
          <w:color w:val="auto"/>
          <w:sz w:val="28"/>
          <w:szCs w:val="28"/>
        </w:rPr>
        <w:t>石雕家工作室學習，工作室場租水</w:t>
      </w:r>
    </w:p>
    <w:p w:rsidR="00E212C8"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406094" w:rsidRPr="00D60457">
        <w:rPr>
          <w:rFonts w:ascii="標楷體" w:eastAsia="標楷體" w:hAnsi="標楷體" w:cs="標楷體"/>
          <w:color w:val="auto"/>
          <w:sz w:val="28"/>
          <w:szCs w:val="28"/>
        </w:rPr>
        <w:t>電、工具</w:t>
      </w:r>
      <w:r w:rsidR="00406094" w:rsidRPr="00D60457">
        <w:rPr>
          <w:rFonts w:ascii="標楷體" w:eastAsia="標楷體" w:hAnsi="標楷體" w:cs="標楷體" w:hint="eastAsia"/>
          <w:color w:val="auto"/>
          <w:sz w:val="28"/>
          <w:szCs w:val="28"/>
        </w:rPr>
        <w:t>使用</w:t>
      </w:r>
      <w:r w:rsidR="004D2B6E" w:rsidRPr="00D60457">
        <w:rPr>
          <w:rFonts w:ascii="標楷體" w:eastAsia="標楷體" w:hAnsi="標楷體" w:cs="標楷體"/>
          <w:color w:val="auto"/>
          <w:sz w:val="28"/>
          <w:szCs w:val="28"/>
        </w:rPr>
        <w:t>、石材及師資由承辦單位全額提供，學員無須負擔學</w:t>
      </w:r>
    </w:p>
    <w:p w:rsidR="004D2B6E"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4D2B6E" w:rsidRPr="00D60457">
        <w:rPr>
          <w:rFonts w:ascii="標楷體" w:eastAsia="標楷體" w:hAnsi="標楷體" w:cs="標楷體"/>
          <w:color w:val="auto"/>
          <w:sz w:val="28"/>
          <w:szCs w:val="28"/>
        </w:rPr>
        <w:t>習費用。</w:t>
      </w:r>
    </w:p>
    <w:p w:rsidR="00D60457" w:rsidRPr="00D60457" w:rsidRDefault="00D60457"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(二)由承辦單位提供活動T恤、手套、護目鏡等</w:t>
      </w:r>
      <w:r w:rsidR="001857C0">
        <w:rPr>
          <w:rFonts w:ascii="標楷體" w:eastAsia="標楷體" w:hAnsi="標楷體" w:cs="標楷體" w:hint="eastAsia"/>
          <w:color w:val="auto"/>
          <w:sz w:val="28"/>
          <w:szCs w:val="28"/>
        </w:rPr>
        <w:t>活動</w:t>
      </w:r>
      <w:r w:rsidRPr="00D60457">
        <w:rPr>
          <w:rFonts w:ascii="標楷體" w:eastAsia="標楷體" w:hAnsi="標楷體" w:cs="標楷體" w:hint="eastAsia"/>
          <w:color w:val="auto"/>
          <w:sz w:val="28"/>
          <w:szCs w:val="28"/>
        </w:rPr>
        <w:t>基本用品。</w:t>
      </w:r>
    </w:p>
    <w:p w:rsidR="00BC0ABE"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Pr="00D60457">
        <w:rPr>
          <w:rFonts w:ascii="標楷體" w:eastAsia="標楷體" w:hAnsi="標楷體" w:cs="標楷體"/>
          <w:color w:val="auto"/>
          <w:sz w:val="28"/>
          <w:szCs w:val="28"/>
        </w:rPr>
        <w:t>(</w:t>
      </w:r>
      <w:r w:rsidR="00D60457" w:rsidRPr="00D60457">
        <w:rPr>
          <w:rFonts w:ascii="標楷體" w:eastAsia="標楷體" w:hAnsi="標楷體" w:cs="標楷體" w:hint="eastAsia"/>
          <w:color w:val="auto"/>
          <w:sz w:val="28"/>
          <w:szCs w:val="28"/>
        </w:rPr>
        <w:t>三</w:t>
      </w:r>
      <w:r w:rsidR="004D2B6E" w:rsidRPr="00D60457">
        <w:rPr>
          <w:rFonts w:ascii="標楷體" w:eastAsia="標楷體" w:hAnsi="標楷體" w:cs="標楷體"/>
          <w:color w:val="auto"/>
          <w:sz w:val="28"/>
          <w:szCs w:val="28"/>
        </w:rPr>
        <w:t>)交通費：限1趟(來回)</w:t>
      </w:r>
      <w:r w:rsidR="00BC0ABE">
        <w:rPr>
          <w:rFonts w:ascii="標楷體" w:eastAsia="標楷體" w:hAnsi="標楷體" w:cs="標楷體"/>
          <w:color w:val="auto"/>
          <w:sz w:val="28"/>
          <w:szCs w:val="28"/>
        </w:rPr>
        <w:t>，補助自</w:t>
      </w:r>
      <w:r w:rsidR="00BC0ABE">
        <w:rPr>
          <w:rFonts w:ascii="標楷體" w:eastAsia="標楷體" w:hAnsi="標楷體" w:cs="標楷體" w:hint="eastAsia"/>
          <w:color w:val="auto"/>
          <w:sz w:val="28"/>
          <w:szCs w:val="28"/>
        </w:rPr>
        <w:t>居住地(限國內)</w:t>
      </w:r>
      <w:r w:rsidR="004D2B6E" w:rsidRPr="00D60457">
        <w:rPr>
          <w:rFonts w:ascii="標楷體" w:eastAsia="標楷體" w:hAnsi="標楷體" w:cs="標楷體"/>
          <w:color w:val="auto"/>
          <w:sz w:val="28"/>
          <w:szCs w:val="28"/>
        </w:rPr>
        <w:t>至花蓮之火車票，須</w:t>
      </w:r>
    </w:p>
    <w:p w:rsidR="004D2B6E" w:rsidRPr="00D60457" w:rsidRDefault="00BC0ABE" w:rsidP="00E212C8">
      <w:pPr>
        <w:pStyle w:val="Default"/>
        <w:spacing w:line="44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4D2B6E" w:rsidRPr="00D60457">
        <w:rPr>
          <w:rFonts w:ascii="標楷體" w:eastAsia="標楷體" w:hAnsi="標楷體" w:cs="標楷體"/>
          <w:color w:val="auto"/>
          <w:sz w:val="28"/>
          <w:szCs w:val="28"/>
        </w:rPr>
        <w:t>憑車票票根</w:t>
      </w:r>
      <w:r w:rsidR="00E212C8" w:rsidRPr="00D60457">
        <w:rPr>
          <w:rFonts w:ascii="標楷體" w:eastAsia="標楷體" w:hAnsi="標楷體" w:cs="標楷體"/>
          <w:color w:val="auto"/>
          <w:sz w:val="28"/>
          <w:szCs w:val="28"/>
        </w:rPr>
        <w:t>向</w:t>
      </w:r>
      <w:r w:rsidR="00406094" w:rsidRPr="00D60457">
        <w:rPr>
          <w:rFonts w:ascii="標楷體" w:eastAsia="標楷體" w:hAnsi="標楷體" w:cs="標楷體" w:hint="eastAsia"/>
          <w:color w:val="auto"/>
          <w:sz w:val="28"/>
          <w:szCs w:val="28"/>
        </w:rPr>
        <w:t>承辦</w:t>
      </w:r>
      <w:r w:rsidR="004D2B6E" w:rsidRPr="00D60457">
        <w:rPr>
          <w:rFonts w:ascii="標楷體" w:eastAsia="標楷體" w:hAnsi="標楷體" w:cs="標楷體"/>
          <w:color w:val="auto"/>
          <w:sz w:val="28"/>
          <w:szCs w:val="28"/>
        </w:rPr>
        <w:t>單位請款。</w:t>
      </w:r>
    </w:p>
    <w:p w:rsidR="004D2B6E"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D60457" w:rsidRPr="00D60457">
        <w:rPr>
          <w:rFonts w:ascii="標楷體" w:eastAsia="標楷體" w:hAnsi="標楷體" w:cs="標楷體" w:hint="eastAsia"/>
          <w:color w:val="auto"/>
          <w:sz w:val="28"/>
          <w:szCs w:val="28"/>
        </w:rPr>
        <w:t>四</w:t>
      </w:r>
      <w:r w:rsidRPr="00D60457">
        <w:rPr>
          <w:rFonts w:ascii="標楷體" w:eastAsia="標楷體" w:hAnsi="標楷體" w:cs="標楷體" w:hint="eastAsia"/>
          <w:color w:val="auto"/>
          <w:sz w:val="28"/>
          <w:szCs w:val="28"/>
        </w:rPr>
        <w:t>)</w:t>
      </w:r>
      <w:r w:rsidRPr="00D60457">
        <w:rPr>
          <w:rFonts w:ascii="標楷體" w:eastAsia="標楷體" w:hAnsi="標楷體" w:cs="標楷體"/>
          <w:color w:val="auto"/>
          <w:sz w:val="28"/>
          <w:szCs w:val="28"/>
        </w:rPr>
        <w:t>住宿費：學習期間於花蓮居住地點由</w:t>
      </w:r>
      <w:r w:rsidR="00406094" w:rsidRPr="00D60457">
        <w:rPr>
          <w:rFonts w:ascii="標楷體" w:eastAsia="標楷體" w:hAnsi="標楷體" w:cs="標楷體" w:hint="eastAsia"/>
          <w:color w:val="auto"/>
          <w:sz w:val="28"/>
          <w:szCs w:val="28"/>
        </w:rPr>
        <w:t>承辦</w:t>
      </w:r>
      <w:r w:rsidRPr="00D60457">
        <w:rPr>
          <w:rFonts w:ascii="標楷體" w:eastAsia="標楷體" w:hAnsi="標楷體" w:cs="標楷體"/>
          <w:color w:val="auto"/>
          <w:sz w:val="28"/>
          <w:szCs w:val="28"/>
        </w:rPr>
        <w:t>單位</w:t>
      </w:r>
      <w:r w:rsidR="004D2B6E" w:rsidRPr="00D60457">
        <w:rPr>
          <w:rFonts w:ascii="標楷體" w:eastAsia="標楷體" w:hAnsi="標楷體" w:cs="標楷體"/>
          <w:color w:val="auto"/>
          <w:sz w:val="28"/>
          <w:szCs w:val="28"/>
        </w:rPr>
        <w:t>提供。</w:t>
      </w:r>
    </w:p>
    <w:p w:rsidR="004D2B6E"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D60457" w:rsidRPr="00D60457">
        <w:rPr>
          <w:rFonts w:ascii="標楷體" w:eastAsia="標楷體" w:hAnsi="標楷體" w:cs="標楷體" w:hint="eastAsia"/>
          <w:color w:val="auto"/>
          <w:sz w:val="28"/>
          <w:szCs w:val="28"/>
        </w:rPr>
        <w:t>五</w:t>
      </w:r>
      <w:r w:rsidRPr="00D60457">
        <w:rPr>
          <w:rFonts w:ascii="標楷體" w:eastAsia="標楷體" w:hAnsi="標楷體" w:cs="標楷體" w:hint="eastAsia"/>
          <w:color w:val="auto"/>
          <w:sz w:val="28"/>
          <w:szCs w:val="28"/>
        </w:rPr>
        <w:t>)</w:t>
      </w:r>
      <w:r w:rsidR="00406094" w:rsidRPr="00D60457">
        <w:rPr>
          <w:rFonts w:ascii="標楷體" w:eastAsia="標楷體" w:hAnsi="標楷體" w:cs="標楷體"/>
          <w:color w:val="auto"/>
          <w:sz w:val="28"/>
          <w:szCs w:val="28"/>
        </w:rPr>
        <w:t>膳費：每日</w:t>
      </w:r>
      <w:r w:rsidRPr="00D60457">
        <w:rPr>
          <w:rFonts w:ascii="標楷體" w:eastAsia="標楷體" w:hAnsi="標楷體" w:cs="標楷體"/>
          <w:color w:val="auto"/>
          <w:sz w:val="28"/>
          <w:szCs w:val="28"/>
        </w:rPr>
        <w:t>午餐由</w:t>
      </w:r>
      <w:r w:rsidR="00406094" w:rsidRPr="00D60457">
        <w:rPr>
          <w:rFonts w:ascii="標楷體" w:eastAsia="標楷體" w:hAnsi="標楷體" w:cs="標楷體" w:hint="eastAsia"/>
          <w:color w:val="auto"/>
          <w:sz w:val="28"/>
          <w:szCs w:val="28"/>
        </w:rPr>
        <w:t>承辦</w:t>
      </w:r>
      <w:r w:rsidR="004D2B6E" w:rsidRPr="00D60457">
        <w:rPr>
          <w:rFonts w:ascii="標楷體" w:eastAsia="標楷體" w:hAnsi="標楷體" w:cs="標楷體"/>
          <w:color w:val="auto"/>
          <w:sz w:val="28"/>
          <w:szCs w:val="28"/>
        </w:rPr>
        <w:t>單位提供，學員需自行負責</w:t>
      </w:r>
      <w:r w:rsidR="00406094" w:rsidRPr="00D60457">
        <w:rPr>
          <w:rFonts w:ascii="標楷體" w:eastAsia="標楷體" w:hAnsi="標楷體" w:cs="標楷體" w:hint="eastAsia"/>
          <w:color w:val="auto"/>
          <w:sz w:val="28"/>
          <w:szCs w:val="28"/>
        </w:rPr>
        <w:t>早、</w:t>
      </w:r>
      <w:r w:rsidR="004D2B6E" w:rsidRPr="00D60457">
        <w:rPr>
          <w:rFonts w:ascii="標楷體" w:eastAsia="標楷體" w:hAnsi="標楷體" w:cs="標楷體"/>
          <w:color w:val="auto"/>
          <w:sz w:val="28"/>
          <w:szCs w:val="28"/>
        </w:rPr>
        <w:t>晚餐。</w:t>
      </w:r>
    </w:p>
    <w:p w:rsidR="00E212C8"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D60457" w:rsidRPr="00D60457">
        <w:rPr>
          <w:rFonts w:ascii="標楷體" w:eastAsia="標楷體" w:hAnsi="標楷體" w:cs="標楷體" w:hint="eastAsia"/>
          <w:color w:val="auto"/>
          <w:sz w:val="28"/>
          <w:szCs w:val="28"/>
        </w:rPr>
        <w:t>六</w:t>
      </w:r>
      <w:r w:rsidRPr="00D60457">
        <w:rPr>
          <w:rFonts w:ascii="標楷體" w:eastAsia="標楷體" w:hAnsi="標楷體" w:cs="標楷體" w:hint="eastAsia"/>
          <w:color w:val="auto"/>
          <w:sz w:val="28"/>
          <w:szCs w:val="28"/>
        </w:rPr>
        <w:t>)</w:t>
      </w:r>
      <w:r w:rsidR="00406094" w:rsidRPr="00D60457">
        <w:rPr>
          <w:rFonts w:ascii="標楷體" w:eastAsia="標楷體" w:hAnsi="標楷體" w:cs="標楷體" w:hint="eastAsia"/>
          <w:color w:val="auto"/>
          <w:sz w:val="28"/>
          <w:szCs w:val="28"/>
        </w:rPr>
        <w:t>承辦</w:t>
      </w:r>
      <w:r w:rsidR="004D2B6E" w:rsidRPr="00D60457">
        <w:rPr>
          <w:rFonts w:ascii="標楷體" w:eastAsia="標楷體" w:hAnsi="標楷體" w:cs="標楷體"/>
          <w:color w:val="auto"/>
          <w:sz w:val="28"/>
          <w:szCs w:val="28"/>
        </w:rPr>
        <w:t>單位於培訓期間辦理之相關活動</w:t>
      </w:r>
      <w:r w:rsidRPr="00D60457">
        <w:rPr>
          <w:rFonts w:ascii="標楷體" w:eastAsia="標楷體" w:hAnsi="標楷體" w:cs="標楷體" w:hint="eastAsia"/>
          <w:color w:val="auto"/>
          <w:sz w:val="28"/>
          <w:szCs w:val="28"/>
        </w:rPr>
        <w:t>，如開幕式</w:t>
      </w:r>
      <w:r w:rsidR="004D2B6E" w:rsidRPr="00D60457">
        <w:rPr>
          <w:rFonts w:ascii="標楷體" w:eastAsia="標楷體" w:hAnsi="標楷體" w:cs="標楷體"/>
          <w:color w:val="auto"/>
          <w:sz w:val="28"/>
          <w:szCs w:val="28"/>
        </w:rPr>
        <w:t>、座談會</w:t>
      </w:r>
      <w:r w:rsidRPr="00D60457">
        <w:rPr>
          <w:rFonts w:ascii="標楷體" w:eastAsia="標楷體" w:hAnsi="標楷體" w:cs="標楷體" w:hint="eastAsia"/>
          <w:color w:val="auto"/>
          <w:sz w:val="28"/>
          <w:szCs w:val="28"/>
        </w:rPr>
        <w:t>、成果發</w:t>
      </w:r>
    </w:p>
    <w:p w:rsidR="00E212C8"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表</w:t>
      </w:r>
      <w:r w:rsidR="004D2B6E" w:rsidRPr="00D60457">
        <w:rPr>
          <w:rFonts w:ascii="標楷體" w:eastAsia="標楷體" w:hAnsi="標楷體" w:cs="標楷體"/>
          <w:color w:val="auto"/>
          <w:sz w:val="28"/>
          <w:szCs w:val="28"/>
        </w:rPr>
        <w:t>…等，將由全體學員及指導老師一起參加，活動內容及行程安排</w:t>
      </w:r>
    </w:p>
    <w:p w:rsidR="004D2B6E"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lastRenderedPageBreak/>
        <w:t xml:space="preserve">     </w:t>
      </w:r>
      <w:r w:rsidR="004D2B6E" w:rsidRPr="00D60457">
        <w:rPr>
          <w:rFonts w:ascii="標楷體" w:eastAsia="標楷體" w:hAnsi="標楷體" w:cs="標楷體"/>
          <w:color w:val="auto"/>
          <w:sz w:val="28"/>
          <w:szCs w:val="28"/>
        </w:rPr>
        <w:t>規劃將於學員抵花蓮時告知。</w:t>
      </w:r>
    </w:p>
    <w:p w:rsidR="001857C0"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D60457" w:rsidRPr="00D60457">
        <w:rPr>
          <w:rFonts w:ascii="標楷體" w:eastAsia="標楷體" w:hAnsi="標楷體" w:cs="標楷體" w:hint="eastAsia"/>
          <w:color w:val="auto"/>
          <w:sz w:val="28"/>
          <w:szCs w:val="28"/>
        </w:rPr>
        <w:t>七</w:t>
      </w:r>
      <w:r w:rsidRPr="00D60457">
        <w:rPr>
          <w:rFonts w:ascii="標楷體" w:eastAsia="標楷體" w:hAnsi="標楷體" w:cs="標楷體" w:hint="eastAsia"/>
          <w:color w:val="auto"/>
          <w:sz w:val="28"/>
          <w:szCs w:val="28"/>
        </w:rPr>
        <w:t>)</w:t>
      </w:r>
      <w:r w:rsidR="004D2B6E" w:rsidRPr="00D60457">
        <w:rPr>
          <w:rFonts w:ascii="標楷體" w:eastAsia="標楷體" w:hAnsi="標楷體" w:cs="標楷體"/>
          <w:color w:val="auto"/>
          <w:sz w:val="28"/>
          <w:szCs w:val="28"/>
        </w:rPr>
        <w:t>以上提供條件外之衍生費用，例如當地交通、電話費、藥品、個人</w:t>
      </w:r>
    </w:p>
    <w:p w:rsidR="004D2B6E" w:rsidRPr="00D60457" w:rsidRDefault="001857C0" w:rsidP="00E212C8">
      <w:pPr>
        <w:pStyle w:val="Default"/>
        <w:spacing w:line="44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盥洗用具、衣物、</w:t>
      </w:r>
      <w:r w:rsidR="00D60457" w:rsidRPr="00D60457">
        <w:rPr>
          <w:rFonts w:ascii="標楷體" w:eastAsia="標楷體" w:hAnsi="標楷體" w:cs="標楷體"/>
          <w:color w:val="auto"/>
          <w:sz w:val="28"/>
          <w:szCs w:val="28"/>
        </w:rPr>
        <w:t>購物</w:t>
      </w:r>
      <w:r w:rsidR="004D2B6E" w:rsidRPr="00D60457">
        <w:rPr>
          <w:rFonts w:ascii="標楷體" w:eastAsia="標楷體" w:hAnsi="標楷體" w:cs="標楷體"/>
          <w:color w:val="auto"/>
          <w:sz w:val="28"/>
          <w:szCs w:val="28"/>
        </w:rPr>
        <w:t>等生活必需品等相關費用，請學員自行負擔。</w:t>
      </w:r>
    </w:p>
    <w:p w:rsidR="004D2B6E"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(七)</w:t>
      </w:r>
      <w:r w:rsidR="004D2B6E" w:rsidRPr="00D60457">
        <w:rPr>
          <w:rFonts w:ascii="標楷體" w:eastAsia="標楷體" w:hAnsi="標楷體" w:cs="標楷體"/>
          <w:color w:val="auto"/>
          <w:sz w:val="28"/>
          <w:szCs w:val="28"/>
        </w:rPr>
        <w:t>學習期間</w:t>
      </w:r>
      <w:r w:rsidR="00D60457" w:rsidRPr="00D60457">
        <w:rPr>
          <w:rFonts w:ascii="標楷體" w:eastAsia="標楷體" w:hAnsi="標楷體" w:cs="標楷體" w:hint="eastAsia"/>
          <w:color w:val="auto"/>
          <w:sz w:val="28"/>
          <w:szCs w:val="28"/>
        </w:rPr>
        <w:t>由承辦</w:t>
      </w:r>
      <w:r w:rsidR="000C5935" w:rsidRPr="00D60457">
        <w:rPr>
          <w:rFonts w:ascii="標楷體" w:eastAsia="標楷體" w:hAnsi="標楷體" w:cs="標楷體" w:hint="eastAsia"/>
          <w:color w:val="auto"/>
          <w:sz w:val="28"/>
          <w:szCs w:val="28"/>
        </w:rPr>
        <w:t>單位</w:t>
      </w:r>
      <w:r w:rsidR="004D2B6E" w:rsidRPr="00D60457">
        <w:rPr>
          <w:rFonts w:ascii="標楷體" w:eastAsia="標楷體" w:hAnsi="標楷體" w:cs="標楷體"/>
          <w:color w:val="auto"/>
          <w:sz w:val="28"/>
          <w:szCs w:val="28"/>
        </w:rPr>
        <w:t>提供師生平安險之投保。</w:t>
      </w:r>
    </w:p>
    <w:p w:rsidR="00E212C8"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(八)頒發結訓學員結訓證書。</w:t>
      </w:r>
    </w:p>
    <w:p w:rsidR="00E212C8" w:rsidRPr="00D60457" w:rsidRDefault="00E212C8" w:rsidP="00E212C8">
      <w:pPr>
        <w:pStyle w:val="Default"/>
        <w:spacing w:line="440" w:lineRule="exact"/>
        <w:rPr>
          <w:rFonts w:ascii="標楷體" w:eastAsia="標楷體" w:hAnsi="標楷體" w:cs="標楷體"/>
          <w:color w:val="auto"/>
          <w:sz w:val="28"/>
          <w:szCs w:val="28"/>
        </w:rPr>
      </w:pPr>
    </w:p>
    <w:p w:rsidR="004D2B6E" w:rsidRPr="00D60457" w:rsidRDefault="004D2B6E"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color w:val="auto"/>
          <w:sz w:val="28"/>
          <w:szCs w:val="28"/>
        </w:rPr>
        <w:t>八、學習義務：</w:t>
      </w:r>
    </w:p>
    <w:p w:rsidR="00BC0ABE"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(一)</w:t>
      </w:r>
      <w:r w:rsidR="004D2B6E" w:rsidRPr="00D60457">
        <w:rPr>
          <w:rFonts w:ascii="標楷體" w:eastAsia="標楷體" w:hAnsi="標楷體" w:cs="標楷體"/>
          <w:color w:val="auto"/>
          <w:sz w:val="28"/>
          <w:szCs w:val="28"/>
        </w:rPr>
        <w:t>除特殊原因外(</w:t>
      </w:r>
      <w:r w:rsidR="00BC0ABE">
        <w:rPr>
          <w:rFonts w:ascii="標楷體" w:eastAsia="標楷體" w:hAnsi="標楷體" w:cs="標楷體"/>
          <w:color w:val="auto"/>
          <w:sz w:val="28"/>
          <w:szCs w:val="28"/>
        </w:rPr>
        <w:t>經</w:t>
      </w:r>
      <w:r w:rsidR="00BC0ABE">
        <w:rPr>
          <w:rFonts w:ascii="標楷體" w:eastAsia="標楷體" w:hAnsi="標楷體" w:cs="標楷體" w:hint="eastAsia"/>
          <w:color w:val="auto"/>
          <w:sz w:val="28"/>
          <w:szCs w:val="28"/>
        </w:rPr>
        <w:t>承</w:t>
      </w:r>
      <w:r w:rsidR="004D2B6E" w:rsidRPr="00D60457">
        <w:rPr>
          <w:rFonts w:ascii="標楷體" w:eastAsia="標楷體" w:hAnsi="標楷體" w:cs="標楷體"/>
          <w:color w:val="auto"/>
          <w:sz w:val="28"/>
          <w:szCs w:val="28"/>
        </w:rPr>
        <w:t>辦單位同意)，學員須全程參與</w:t>
      </w:r>
      <w:r w:rsidR="00BC0ABE">
        <w:rPr>
          <w:rFonts w:ascii="標楷體" w:eastAsia="標楷體" w:hAnsi="標楷體" w:cs="標楷體" w:hint="eastAsia"/>
          <w:color w:val="auto"/>
          <w:sz w:val="28"/>
          <w:szCs w:val="28"/>
        </w:rPr>
        <w:t>活動</w:t>
      </w:r>
      <w:r w:rsidR="004D2B6E" w:rsidRPr="00D60457">
        <w:rPr>
          <w:rFonts w:ascii="標楷體" w:eastAsia="標楷體" w:hAnsi="標楷體" w:cs="標楷體"/>
          <w:color w:val="auto"/>
          <w:sz w:val="28"/>
          <w:szCs w:val="28"/>
        </w:rPr>
        <w:t>至培訓期</w:t>
      </w:r>
    </w:p>
    <w:p w:rsidR="004D2B6E" w:rsidRPr="00D60457" w:rsidRDefault="00BC0ABE" w:rsidP="00E212C8">
      <w:pPr>
        <w:pStyle w:val="Default"/>
        <w:spacing w:line="44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4D2B6E" w:rsidRPr="00D60457">
        <w:rPr>
          <w:rFonts w:ascii="標楷體" w:eastAsia="標楷體" w:hAnsi="標楷體" w:cs="標楷體"/>
          <w:color w:val="auto"/>
          <w:sz w:val="28"/>
          <w:szCs w:val="28"/>
        </w:rPr>
        <w:t>滿。</w:t>
      </w:r>
    </w:p>
    <w:p w:rsidR="004D2B6E"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(二)</w:t>
      </w:r>
      <w:r w:rsidRPr="00D60457">
        <w:rPr>
          <w:rFonts w:ascii="標楷體" w:eastAsia="標楷體" w:hAnsi="標楷體" w:cs="標楷體"/>
          <w:color w:val="auto"/>
          <w:sz w:val="28"/>
          <w:szCs w:val="28"/>
        </w:rPr>
        <w:t>學員需配合</w:t>
      </w:r>
      <w:r w:rsidR="00D60457" w:rsidRPr="00D60457">
        <w:rPr>
          <w:rFonts w:ascii="標楷體" w:eastAsia="標楷體" w:hAnsi="標楷體" w:cs="標楷體" w:hint="eastAsia"/>
          <w:color w:val="auto"/>
          <w:sz w:val="28"/>
          <w:szCs w:val="28"/>
        </w:rPr>
        <w:t>承辦</w:t>
      </w:r>
      <w:r w:rsidR="000C5935" w:rsidRPr="00D60457">
        <w:rPr>
          <w:rFonts w:ascii="標楷體" w:eastAsia="標楷體" w:hAnsi="標楷體" w:cs="標楷體"/>
          <w:color w:val="auto"/>
          <w:sz w:val="28"/>
          <w:szCs w:val="28"/>
        </w:rPr>
        <w:t>單位參與開幕活動、成果發表會及</w:t>
      </w:r>
      <w:r w:rsidR="000C5935" w:rsidRPr="00D60457">
        <w:rPr>
          <w:rFonts w:ascii="標楷體" w:eastAsia="標楷體" w:hAnsi="標楷體" w:cs="標楷體" w:hint="eastAsia"/>
          <w:color w:val="auto"/>
          <w:sz w:val="28"/>
          <w:szCs w:val="28"/>
        </w:rPr>
        <w:t>其他</w:t>
      </w:r>
      <w:r w:rsidR="004D2B6E" w:rsidRPr="00D60457">
        <w:rPr>
          <w:rFonts w:ascii="標楷體" w:eastAsia="標楷體" w:hAnsi="標楷體" w:cs="標楷體"/>
          <w:color w:val="auto"/>
          <w:sz w:val="28"/>
          <w:szCs w:val="28"/>
        </w:rPr>
        <w:t>安排活動。</w:t>
      </w:r>
    </w:p>
    <w:p w:rsidR="00E212C8"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(三)</w:t>
      </w:r>
      <w:r w:rsidR="004D2B6E" w:rsidRPr="00D60457">
        <w:rPr>
          <w:rFonts w:ascii="標楷體" w:eastAsia="標楷體" w:hAnsi="標楷體" w:cs="標楷體"/>
          <w:color w:val="auto"/>
          <w:sz w:val="28"/>
          <w:szCs w:val="28"/>
        </w:rPr>
        <w:t>學員須於培訓期間完成至少1</w:t>
      </w:r>
      <w:r w:rsidRPr="00D60457">
        <w:rPr>
          <w:rFonts w:ascii="標楷體" w:eastAsia="標楷體" w:hAnsi="標楷體" w:cs="標楷體"/>
          <w:color w:val="auto"/>
          <w:sz w:val="28"/>
          <w:szCs w:val="28"/>
        </w:rPr>
        <w:t>件作品，於結訓時提供</w:t>
      </w:r>
      <w:r w:rsidR="00D60457" w:rsidRPr="00D60457">
        <w:rPr>
          <w:rFonts w:ascii="標楷體" w:eastAsia="標楷體" w:hAnsi="標楷體" w:cs="標楷體" w:hint="eastAsia"/>
          <w:color w:val="auto"/>
          <w:sz w:val="28"/>
          <w:szCs w:val="28"/>
        </w:rPr>
        <w:t>承辦</w:t>
      </w:r>
      <w:r w:rsidR="004D2B6E" w:rsidRPr="00D60457">
        <w:rPr>
          <w:rFonts w:ascii="標楷體" w:eastAsia="標楷體" w:hAnsi="標楷體" w:cs="標楷體"/>
          <w:color w:val="auto"/>
          <w:sz w:val="28"/>
          <w:szCs w:val="28"/>
        </w:rPr>
        <w:t>單位</w:t>
      </w:r>
      <w:r w:rsidRPr="00D60457">
        <w:rPr>
          <w:rFonts w:ascii="標楷體" w:eastAsia="標楷體" w:hAnsi="標楷體" w:cs="標楷體" w:hint="eastAsia"/>
          <w:color w:val="auto"/>
          <w:sz w:val="28"/>
          <w:szCs w:val="28"/>
        </w:rPr>
        <w:t>辦</w:t>
      </w:r>
      <w:r w:rsidR="004D2B6E" w:rsidRPr="00D60457">
        <w:rPr>
          <w:rFonts w:ascii="標楷體" w:eastAsia="標楷體" w:hAnsi="標楷體" w:cs="標楷體"/>
          <w:color w:val="auto"/>
          <w:sz w:val="28"/>
          <w:szCs w:val="28"/>
        </w:rPr>
        <w:t>理小</w:t>
      </w:r>
    </w:p>
    <w:p w:rsidR="007371E2"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Pr="00D60457">
        <w:rPr>
          <w:rFonts w:ascii="標楷體" w:eastAsia="標楷體" w:hAnsi="標楷體" w:cs="標楷體"/>
          <w:color w:val="auto"/>
          <w:sz w:val="28"/>
          <w:szCs w:val="28"/>
        </w:rPr>
        <w:t>型成果發表會</w:t>
      </w:r>
      <w:r w:rsidR="004D2B6E" w:rsidRPr="00D60457">
        <w:rPr>
          <w:rFonts w:ascii="標楷體" w:eastAsia="標楷體" w:hAnsi="標楷體" w:cs="標楷體"/>
          <w:color w:val="auto"/>
          <w:sz w:val="28"/>
          <w:szCs w:val="28"/>
        </w:rPr>
        <w:t>。</w:t>
      </w:r>
    </w:p>
    <w:p w:rsidR="00E212C8" w:rsidRPr="00D60457" w:rsidRDefault="00E212C8" w:rsidP="00E212C8">
      <w:pPr>
        <w:pStyle w:val="Default"/>
        <w:spacing w:line="440" w:lineRule="exact"/>
        <w:rPr>
          <w:rFonts w:ascii="標楷體" w:eastAsia="標楷體" w:hAnsi="標楷體" w:cs="標楷體"/>
          <w:color w:val="auto"/>
          <w:sz w:val="28"/>
          <w:szCs w:val="28"/>
        </w:rPr>
      </w:pPr>
    </w:p>
    <w:p w:rsidR="000C5935" w:rsidRPr="00D60457" w:rsidRDefault="00E212C8"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九、報名方式：欲報名之學員，請於</w:t>
      </w:r>
      <w:r w:rsidR="00D60457" w:rsidRPr="00D60457">
        <w:rPr>
          <w:rFonts w:ascii="標楷體" w:eastAsia="標楷體" w:hAnsi="標楷體" w:cs="標楷體" w:hint="eastAsia"/>
          <w:color w:val="auto"/>
          <w:sz w:val="28"/>
          <w:szCs w:val="28"/>
        </w:rPr>
        <w:t>2019</w:t>
      </w:r>
      <w:r w:rsidRPr="00D60457">
        <w:rPr>
          <w:rFonts w:ascii="標楷體" w:eastAsia="標楷體" w:hAnsi="標楷體" w:cs="標楷體" w:hint="eastAsia"/>
          <w:color w:val="auto"/>
          <w:sz w:val="28"/>
          <w:szCs w:val="28"/>
        </w:rPr>
        <w:t>年5月1日至5月</w:t>
      </w:r>
      <w:r w:rsidR="00D60457" w:rsidRPr="00D60457">
        <w:rPr>
          <w:rFonts w:ascii="標楷體" w:eastAsia="標楷體" w:hAnsi="標楷體" w:cs="標楷體" w:hint="eastAsia"/>
          <w:color w:val="auto"/>
          <w:sz w:val="28"/>
          <w:szCs w:val="28"/>
        </w:rPr>
        <w:t>20</w:t>
      </w:r>
      <w:r w:rsidRPr="00D60457">
        <w:rPr>
          <w:rFonts w:ascii="標楷體" w:eastAsia="標楷體" w:hAnsi="標楷體" w:cs="標楷體" w:hint="eastAsia"/>
          <w:color w:val="auto"/>
          <w:sz w:val="28"/>
          <w:szCs w:val="28"/>
        </w:rPr>
        <w:t>日</w:t>
      </w:r>
      <w:r w:rsidR="000C5935" w:rsidRPr="00D60457">
        <w:rPr>
          <w:rFonts w:ascii="標楷體" w:eastAsia="標楷體" w:hAnsi="標楷體" w:cs="標楷體" w:hint="eastAsia"/>
          <w:color w:val="auto"/>
          <w:sz w:val="28"/>
          <w:szCs w:val="28"/>
        </w:rPr>
        <w:t>(至</w:t>
      </w:r>
      <w:r w:rsidR="009B4303" w:rsidRPr="00D60457">
        <w:rPr>
          <w:rFonts w:ascii="標楷體" w:eastAsia="標楷體" w:hAnsi="標楷體" w:cs="標楷體" w:hint="eastAsia"/>
          <w:color w:val="auto"/>
          <w:sz w:val="28"/>
          <w:szCs w:val="28"/>
        </w:rPr>
        <w:t>晚上12：</w:t>
      </w:r>
    </w:p>
    <w:p w:rsidR="000C5935" w:rsidRPr="00D60457" w:rsidRDefault="000C5935"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9B4303" w:rsidRPr="00D60457">
        <w:rPr>
          <w:rFonts w:ascii="標楷體" w:eastAsia="標楷體" w:hAnsi="標楷體" w:cs="標楷體" w:hint="eastAsia"/>
          <w:color w:val="auto"/>
          <w:sz w:val="28"/>
          <w:szCs w:val="28"/>
        </w:rPr>
        <w:t>00</w:t>
      </w:r>
      <w:r w:rsidRPr="00D60457">
        <w:rPr>
          <w:rFonts w:ascii="標楷體" w:eastAsia="標楷體" w:hAnsi="標楷體" w:cs="標楷體" w:hint="eastAsia"/>
          <w:color w:val="auto"/>
          <w:sz w:val="28"/>
          <w:szCs w:val="28"/>
        </w:rPr>
        <w:t>止)</w:t>
      </w:r>
      <w:r w:rsidR="00E212C8" w:rsidRPr="00D60457">
        <w:rPr>
          <w:rFonts w:ascii="標楷體" w:eastAsia="標楷體" w:hAnsi="標楷體" w:cs="標楷體" w:hint="eastAsia"/>
          <w:color w:val="auto"/>
          <w:sz w:val="28"/>
          <w:szCs w:val="28"/>
        </w:rPr>
        <w:t>前以</w:t>
      </w:r>
      <w:r w:rsidR="00E212C8" w:rsidRPr="00D60457">
        <w:rPr>
          <w:rFonts w:ascii="標楷體" w:eastAsia="標楷體" w:hAnsi="標楷體" w:cs="標楷體" w:hint="eastAsia"/>
          <w:color w:val="auto"/>
          <w:sz w:val="28"/>
          <w:szCs w:val="28"/>
          <w:u w:val="single"/>
        </w:rPr>
        <w:t>電子郵件</w:t>
      </w:r>
      <w:r w:rsidR="00E212C8" w:rsidRPr="00D60457">
        <w:rPr>
          <w:rFonts w:ascii="標楷體" w:eastAsia="標楷體" w:hAnsi="標楷體" w:cs="標楷體" w:hint="eastAsia"/>
          <w:color w:val="auto"/>
          <w:sz w:val="28"/>
          <w:szCs w:val="28"/>
        </w:rPr>
        <w:t>報名方式繳交「報名表」(附件1)、「過去作品」</w:t>
      </w:r>
    </w:p>
    <w:p w:rsidR="00CD2AD2" w:rsidRDefault="000C5935" w:rsidP="00E212C8">
      <w:pPr>
        <w:pStyle w:val="Default"/>
        <w:spacing w:line="440" w:lineRule="exact"/>
        <w:rPr>
          <w:rFonts w:ascii="標楷體" w:eastAsia="標楷體" w:hAnsi="標楷體" w:cs="標楷體" w:hint="eastAsia"/>
          <w:color w:val="auto"/>
          <w:sz w:val="28"/>
          <w:szCs w:val="28"/>
        </w:rPr>
      </w:pPr>
      <w:r w:rsidRPr="00D60457">
        <w:rPr>
          <w:rFonts w:ascii="標楷體" w:eastAsia="標楷體" w:hAnsi="標楷體" w:cs="標楷體" w:hint="eastAsia"/>
          <w:color w:val="auto"/>
          <w:sz w:val="28"/>
          <w:szCs w:val="28"/>
        </w:rPr>
        <w:t xml:space="preserve">    </w:t>
      </w:r>
      <w:r w:rsidR="00E212C8" w:rsidRPr="00D60457">
        <w:rPr>
          <w:rFonts w:ascii="標楷體" w:eastAsia="標楷體" w:hAnsi="標楷體" w:cs="標楷體" w:hint="eastAsia"/>
          <w:color w:val="auto"/>
          <w:sz w:val="28"/>
          <w:szCs w:val="28"/>
        </w:rPr>
        <w:t>(附件2)及「創作草圖」(附件3)，以網路寄件</w:t>
      </w:r>
      <w:r w:rsidRPr="00D60457">
        <w:rPr>
          <w:rFonts w:ascii="標楷體" w:eastAsia="標楷體" w:hAnsi="標楷體" w:cs="標楷體" w:hint="eastAsia"/>
          <w:color w:val="auto"/>
          <w:sz w:val="28"/>
          <w:szCs w:val="28"/>
        </w:rPr>
        <w:t>成功</w:t>
      </w:r>
      <w:r w:rsidR="00E212C8" w:rsidRPr="00D60457">
        <w:rPr>
          <w:rFonts w:ascii="標楷體" w:eastAsia="標楷體" w:hAnsi="標楷體" w:cs="標楷體" w:hint="eastAsia"/>
          <w:color w:val="auto"/>
          <w:sz w:val="28"/>
          <w:szCs w:val="28"/>
        </w:rPr>
        <w:t>時間為憑。</w:t>
      </w:r>
      <w:r w:rsidR="00CD2AD2">
        <w:rPr>
          <w:rFonts w:ascii="標楷體" w:eastAsia="標楷體" w:hAnsi="標楷體" w:cs="標楷體" w:hint="eastAsia"/>
          <w:color w:val="auto"/>
          <w:sz w:val="28"/>
          <w:szCs w:val="28"/>
        </w:rPr>
        <w:t>請將檔</w:t>
      </w:r>
    </w:p>
    <w:p w:rsidR="00D60457" w:rsidRPr="00CD2AD2" w:rsidRDefault="00CD2AD2" w:rsidP="00E212C8">
      <w:pPr>
        <w:pStyle w:val="Default"/>
        <w:spacing w:line="44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案轉成PDF檔寄至</w:t>
      </w:r>
      <w:hyperlink r:id="rId7" w:history="1">
        <w:r w:rsidR="00762791" w:rsidRPr="00CD2AD2">
          <w:rPr>
            <w:rStyle w:val="a9"/>
            <w:rFonts w:ascii="標楷體" w:eastAsia="標楷體" w:hAnsi="標楷體" w:cs="標楷體" w:hint="eastAsia"/>
            <w:color w:val="auto"/>
            <w:sz w:val="28"/>
            <w:szCs w:val="28"/>
            <w:u w:val="none"/>
          </w:rPr>
          <w:t>stone@mail.hccc.gov.tw</w:t>
        </w:r>
      </w:hyperlink>
      <w:r w:rsidR="007371E2" w:rsidRPr="00CD2AD2">
        <w:rPr>
          <w:rFonts w:ascii="標楷體" w:eastAsia="標楷體" w:hAnsi="標楷體" w:cs="標楷體"/>
          <w:color w:val="auto"/>
          <w:sz w:val="28"/>
          <w:szCs w:val="28"/>
        </w:rPr>
        <w:t>,主旨請填「</w:t>
      </w:r>
      <w:r w:rsidR="00D60457" w:rsidRPr="00CD2AD2">
        <w:rPr>
          <w:rFonts w:ascii="標楷體" w:eastAsia="標楷體" w:hAnsi="標楷體" w:cs="標楷體"/>
          <w:color w:val="auto"/>
          <w:sz w:val="28"/>
          <w:szCs w:val="28"/>
        </w:rPr>
        <w:t>201</w:t>
      </w:r>
      <w:r w:rsidR="00D60457" w:rsidRPr="00CD2AD2">
        <w:rPr>
          <w:rFonts w:ascii="標楷體" w:eastAsia="標楷體" w:hAnsi="標楷體" w:cs="標楷體" w:hint="eastAsia"/>
          <w:color w:val="auto"/>
          <w:sz w:val="28"/>
          <w:szCs w:val="28"/>
        </w:rPr>
        <w:t>9</w:t>
      </w:r>
      <w:r w:rsidR="007371E2" w:rsidRPr="00CD2AD2">
        <w:rPr>
          <w:rFonts w:ascii="標楷體" w:eastAsia="標楷體" w:hAnsi="標楷體" w:cs="標楷體"/>
          <w:color w:val="auto"/>
          <w:sz w:val="28"/>
          <w:szCs w:val="28"/>
        </w:rPr>
        <w:t>石雕藝</w:t>
      </w:r>
    </w:p>
    <w:p w:rsidR="00D60457" w:rsidRPr="00CD2AD2" w:rsidRDefault="007371E2" w:rsidP="00D60457">
      <w:pPr>
        <w:pStyle w:val="Default"/>
        <w:spacing w:line="440" w:lineRule="exact"/>
        <w:ind w:firstLineChars="200" w:firstLine="560"/>
        <w:rPr>
          <w:rFonts w:ascii="標楷體" w:eastAsia="標楷體" w:hAnsi="標楷體" w:cs="標楷體"/>
          <w:color w:val="auto"/>
          <w:sz w:val="28"/>
          <w:szCs w:val="28"/>
        </w:rPr>
      </w:pPr>
      <w:r w:rsidRPr="00CD2AD2">
        <w:rPr>
          <w:rFonts w:ascii="標楷體" w:eastAsia="標楷體" w:hAnsi="標楷體" w:cs="標楷體"/>
          <w:color w:val="auto"/>
          <w:sz w:val="28"/>
          <w:szCs w:val="28"/>
        </w:rPr>
        <w:t>術營人才培訓計畫」，簡章及報名表下載請至「花蓮縣文化局」官方</w:t>
      </w:r>
    </w:p>
    <w:p w:rsidR="007371E2" w:rsidRPr="00CD2AD2" w:rsidRDefault="00BC0ABE" w:rsidP="00D60457">
      <w:pPr>
        <w:pStyle w:val="Default"/>
        <w:spacing w:line="440" w:lineRule="exact"/>
        <w:ind w:firstLineChars="200" w:firstLine="560"/>
        <w:rPr>
          <w:rFonts w:ascii="標楷體" w:eastAsia="標楷體" w:hAnsi="標楷體" w:cs="標楷體"/>
          <w:color w:val="auto"/>
          <w:sz w:val="28"/>
          <w:szCs w:val="28"/>
        </w:rPr>
      </w:pPr>
      <w:r w:rsidRPr="00CD2AD2">
        <w:rPr>
          <w:rFonts w:ascii="標楷體" w:eastAsia="標楷體" w:hAnsi="標楷體" w:cs="標楷體"/>
          <w:color w:val="auto"/>
          <w:sz w:val="28"/>
          <w:szCs w:val="28"/>
        </w:rPr>
        <w:t>網站查詢。</w:t>
      </w:r>
      <w:r w:rsidRPr="00CD2AD2">
        <w:rPr>
          <w:rFonts w:ascii="標楷體" w:eastAsia="標楷體" w:hAnsi="標楷體" w:cs="標楷體" w:hint="eastAsia"/>
          <w:color w:val="auto"/>
          <w:sz w:val="28"/>
          <w:szCs w:val="28"/>
        </w:rPr>
        <w:t>洽詢</w:t>
      </w:r>
      <w:r w:rsidR="007371E2" w:rsidRPr="00CD2AD2">
        <w:rPr>
          <w:rFonts w:ascii="標楷體" w:eastAsia="標楷體" w:hAnsi="標楷體" w:cs="標楷體"/>
          <w:color w:val="auto"/>
          <w:sz w:val="28"/>
          <w:szCs w:val="28"/>
        </w:rPr>
        <w:t>電話：</w:t>
      </w:r>
      <w:r w:rsidR="00D60457" w:rsidRPr="00CD2AD2">
        <w:rPr>
          <w:rFonts w:ascii="標楷體" w:eastAsia="標楷體" w:hAnsi="標楷體" w:cs="標楷體" w:hint="eastAsia"/>
          <w:color w:val="auto"/>
          <w:sz w:val="28"/>
          <w:szCs w:val="28"/>
        </w:rPr>
        <w:t>03-8227121轉20</w:t>
      </w:r>
      <w:r w:rsidR="00762791" w:rsidRPr="00CD2AD2">
        <w:rPr>
          <w:rFonts w:ascii="標楷體" w:eastAsia="標楷體" w:hAnsi="標楷體" w:cs="標楷體" w:hint="eastAsia"/>
          <w:color w:val="auto"/>
          <w:sz w:val="28"/>
          <w:szCs w:val="28"/>
        </w:rPr>
        <w:t>5</w:t>
      </w:r>
      <w:r w:rsidR="007371E2" w:rsidRPr="00CD2AD2">
        <w:rPr>
          <w:rFonts w:ascii="標楷體" w:eastAsia="標楷體" w:hAnsi="標楷體" w:cs="標楷體"/>
          <w:color w:val="auto"/>
          <w:sz w:val="28"/>
          <w:szCs w:val="28"/>
        </w:rPr>
        <w:t xml:space="preserve"> </w:t>
      </w:r>
      <w:r w:rsidR="00D60457" w:rsidRPr="00CD2AD2">
        <w:rPr>
          <w:rFonts w:ascii="標楷體" w:eastAsia="標楷體" w:hAnsi="標楷體" w:cs="標楷體" w:hint="eastAsia"/>
          <w:color w:val="auto"/>
          <w:sz w:val="28"/>
          <w:szCs w:val="28"/>
        </w:rPr>
        <w:t>視覺藝術科</w:t>
      </w:r>
      <w:r w:rsidR="00762791" w:rsidRPr="00CD2AD2">
        <w:rPr>
          <w:rFonts w:ascii="標楷體" w:eastAsia="標楷體" w:hAnsi="標楷體" w:cs="標楷體" w:hint="eastAsia"/>
          <w:color w:val="auto"/>
          <w:sz w:val="28"/>
          <w:szCs w:val="28"/>
        </w:rPr>
        <w:t>劉</w:t>
      </w:r>
      <w:r w:rsidR="00D60457" w:rsidRPr="00CD2AD2">
        <w:rPr>
          <w:rFonts w:ascii="標楷體" w:eastAsia="標楷體" w:hAnsi="標楷體" w:cs="標楷體" w:hint="eastAsia"/>
          <w:color w:val="auto"/>
          <w:sz w:val="28"/>
          <w:szCs w:val="28"/>
        </w:rPr>
        <w:t>小姐</w:t>
      </w:r>
      <w:r w:rsidR="00CD2AD2">
        <w:rPr>
          <w:rFonts w:ascii="標楷體" w:eastAsia="標楷體" w:hAnsi="標楷體" w:cs="標楷體" w:hint="eastAsia"/>
          <w:color w:val="auto"/>
          <w:sz w:val="28"/>
          <w:szCs w:val="28"/>
        </w:rPr>
        <w:t>。</w:t>
      </w:r>
    </w:p>
    <w:p w:rsidR="009B4303" w:rsidRPr="00D60457" w:rsidRDefault="009B4303" w:rsidP="00E212C8">
      <w:pPr>
        <w:pStyle w:val="Default"/>
        <w:spacing w:line="440" w:lineRule="exact"/>
        <w:rPr>
          <w:rFonts w:ascii="標楷體" w:eastAsia="標楷體" w:hAnsi="標楷體" w:cs="標楷體"/>
          <w:color w:val="auto"/>
          <w:sz w:val="28"/>
          <w:szCs w:val="28"/>
        </w:rPr>
      </w:pPr>
    </w:p>
    <w:p w:rsidR="00DF4E66" w:rsidRPr="00D60457" w:rsidRDefault="009B4303"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color w:val="auto"/>
          <w:sz w:val="28"/>
          <w:szCs w:val="28"/>
        </w:rPr>
        <w:t>十、</w:t>
      </w:r>
      <w:r w:rsidRPr="00D60457">
        <w:rPr>
          <w:rFonts w:ascii="標楷體" w:eastAsia="標楷體" w:hAnsi="標楷體" w:cs="標楷體" w:hint="eastAsia"/>
          <w:color w:val="auto"/>
          <w:sz w:val="28"/>
          <w:szCs w:val="28"/>
        </w:rPr>
        <w:t>其他：除上開報名表件外，亦可提供相關專業人士之推薦信函</w:t>
      </w:r>
      <w:r w:rsidR="00DF4E66" w:rsidRPr="00D60457">
        <w:rPr>
          <w:rFonts w:ascii="標楷體" w:eastAsia="標楷體" w:hAnsi="標楷體" w:cs="標楷體" w:hint="eastAsia"/>
          <w:color w:val="auto"/>
          <w:sz w:val="28"/>
          <w:szCs w:val="28"/>
        </w:rPr>
        <w:t>(不予</w:t>
      </w:r>
    </w:p>
    <w:p w:rsidR="009B4303" w:rsidRPr="00D60457" w:rsidRDefault="00DF4E66"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列入評選要項)</w:t>
      </w:r>
      <w:r w:rsidR="009B4303" w:rsidRPr="00D60457">
        <w:rPr>
          <w:rFonts w:ascii="標楷體" w:eastAsia="標楷體" w:hAnsi="標楷體" w:cs="標楷體" w:hint="eastAsia"/>
          <w:color w:val="auto"/>
          <w:sz w:val="28"/>
          <w:szCs w:val="28"/>
        </w:rPr>
        <w:t>。</w:t>
      </w:r>
    </w:p>
    <w:p w:rsidR="009B4303" w:rsidRPr="00D60457" w:rsidRDefault="009B4303" w:rsidP="00E212C8">
      <w:pPr>
        <w:pStyle w:val="Default"/>
        <w:spacing w:line="440" w:lineRule="exact"/>
        <w:rPr>
          <w:rFonts w:ascii="標楷體" w:eastAsia="標楷體" w:hAnsi="標楷體" w:cs="標楷體"/>
          <w:color w:val="auto"/>
          <w:sz w:val="28"/>
          <w:szCs w:val="28"/>
        </w:rPr>
      </w:pPr>
    </w:p>
    <w:p w:rsidR="00DF4E66" w:rsidRPr="00D60457" w:rsidRDefault="009B4303"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十一、</w:t>
      </w:r>
      <w:r w:rsidRPr="00D60457">
        <w:rPr>
          <w:rFonts w:ascii="標楷體" w:eastAsia="標楷體" w:hAnsi="標楷體" w:cs="標楷體"/>
          <w:color w:val="auto"/>
          <w:sz w:val="28"/>
          <w:szCs w:val="28"/>
        </w:rPr>
        <w:t>錄取結果：</w:t>
      </w:r>
      <w:r w:rsidRPr="00D60457">
        <w:rPr>
          <w:rFonts w:ascii="標楷體" w:eastAsia="標楷體" w:hAnsi="標楷體" w:cs="標楷體" w:hint="eastAsia"/>
          <w:color w:val="auto"/>
          <w:sz w:val="28"/>
          <w:szCs w:val="28"/>
        </w:rPr>
        <w:t>預計</w:t>
      </w:r>
      <w:r w:rsidR="007371E2" w:rsidRPr="00D60457">
        <w:rPr>
          <w:rFonts w:ascii="標楷體" w:eastAsia="標楷體" w:hAnsi="標楷體" w:cs="標楷體"/>
          <w:color w:val="auto"/>
          <w:sz w:val="28"/>
          <w:szCs w:val="28"/>
        </w:rPr>
        <w:t>於</w:t>
      </w:r>
      <w:r w:rsidR="00D60457" w:rsidRPr="00D60457">
        <w:rPr>
          <w:rFonts w:ascii="標楷體" w:eastAsia="標楷體" w:hAnsi="標楷體" w:cs="標楷體" w:hint="eastAsia"/>
          <w:color w:val="auto"/>
          <w:sz w:val="28"/>
          <w:szCs w:val="28"/>
        </w:rPr>
        <w:t>2019</w:t>
      </w:r>
      <w:r w:rsidR="007371E2" w:rsidRPr="00D60457">
        <w:rPr>
          <w:rFonts w:ascii="標楷體" w:eastAsia="標楷體" w:hAnsi="標楷體" w:cs="標楷體"/>
          <w:color w:val="auto"/>
          <w:sz w:val="28"/>
          <w:szCs w:val="28"/>
        </w:rPr>
        <w:t>年</w:t>
      </w:r>
      <w:r w:rsidR="00D60457" w:rsidRPr="00D60457">
        <w:rPr>
          <w:rFonts w:ascii="標楷體" w:eastAsia="標楷體" w:hAnsi="標楷體" w:cs="標楷體" w:hint="eastAsia"/>
          <w:color w:val="auto"/>
          <w:sz w:val="28"/>
          <w:szCs w:val="28"/>
        </w:rPr>
        <w:t>6</w:t>
      </w:r>
      <w:r w:rsidR="007371E2" w:rsidRPr="00D60457">
        <w:rPr>
          <w:rFonts w:ascii="標楷體" w:eastAsia="標楷體" w:hAnsi="標楷體" w:cs="標楷體"/>
          <w:color w:val="auto"/>
          <w:sz w:val="28"/>
          <w:szCs w:val="28"/>
        </w:rPr>
        <w:t>月</w:t>
      </w:r>
      <w:r w:rsidR="00D60457" w:rsidRPr="00D60457">
        <w:rPr>
          <w:rFonts w:ascii="標楷體" w:eastAsia="標楷體" w:hAnsi="標楷體" w:cs="標楷體" w:hint="eastAsia"/>
          <w:color w:val="auto"/>
          <w:sz w:val="28"/>
          <w:szCs w:val="28"/>
        </w:rPr>
        <w:t>5</w:t>
      </w:r>
      <w:r w:rsidR="007371E2" w:rsidRPr="00D60457">
        <w:rPr>
          <w:rFonts w:ascii="標楷體" w:eastAsia="標楷體" w:hAnsi="標楷體" w:cs="標楷體"/>
          <w:color w:val="auto"/>
          <w:sz w:val="28"/>
          <w:szCs w:val="28"/>
        </w:rPr>
        <w:t>日</w:t>
      </w:r>
      <w:r w:rsidR="00D60457" w:rsidRPr="00D60457">
        <w:rPr>
          <w:rFonts w:ascii="標楷體" w:eastAsia="標楷體" w:hAnsi="標楷體" w:cs="標楷體" w:hint="eastAsia"/>
          <w:color w:val="auto"/>
          <w:sz w:val="28"/>
          <w:szCs w:val="28"/>
        </w:rPr>
        <w:t>前</w:t>
      </w:r>
      <w:r w:rsidR="007371E2" w:rsidRPr="00D60457">
        <w:rPr>
          <w:rFonts w:ascii="標楷體" w:eastAsia="標楷體" w:hAnsi="標楷體" w:cs="標楷體"/>
          <w:color w:val="auto"/>
          <w:sz w:val="28"/>
          <w:szCs w:val="28"/>
        </w:rPr>
        <w:t>公布於花蓮縣文化局網站，並個</w:t>
      </w:r>
    </w:p>
    <w:p w:rsidR="007371E2" w:rsidRPr="00D60457" w:rsidRDefault="00DF4E66" w:rsidP="00E212C8">
      <w:pPr>
        <w:pStyle w:val="Default"/>
        <w:spacing w:line="440" w:lineRule="exact"/>
        <w:rPr>
          <w:rFonts w:ascii="標楷體" w:eastAsia="標楷體" w:hAnsi="標楷體" w:cs="標楷體"/>
          <w:color w:val="auto"/>
          <w:sz w:val="28"/>
          <w:szCs w:val="28"/>
        </w:rPr>
      </w:pPr>
      <w:r w:rsidRPr="00D60457">
        <w:rPr>
          <w:rFonts w:ascii="標楷體" w:eastAsia="標楷體" w:hAnsi="標楷體" w:cs="標楷體" w:hint="eastAsia"/>
          <w:color w:val="auto"/>
          <w:sz w:val="28"/>
          <w:szCs w:val="28"/>
        </w:rPr>
        <w:t xml:space="preserve">   </w:t>
      </w:r>
      <w:r w:rsidR="007371E2" w:rsidRPr="00D60457">
        <w:rPr>
          <w:rFonts w:ascii="標楷體" w:eastAsia="標楷體" w:hAnsi="標楷體" w:cs="標楷體"/>
          <w:color w:val="auto"/>
          <w:sz w:val="28"/>
          <w:szCs w:val="28"/>
        </w:rPr>
        <w:t>別書面通知錄取學員</w:t>
      </w:r>
      <w:r w:rsidR="00BC0ABE">
        <w:rPr>
          <w:rFonts w:ascii="標楷體" w:eastAsia="標楷體" w:hAnsi="標楷體" w:cs="標楷體" w:hint="eastAsia"/>
          <w:color w:val="auto"/>
          <w:sz w:val="28"/>
          <w:szCs w:val="28"/>
        </w:rPr>
        <w:t>，未錄取者不另通知</w:t>
      </w:r>
      <w:r w:rsidR="007371E2" w:rsidRPr="00D60457">
        <w:rPr>
          <w:rFonts w:ascii="標楷體" w:eastAsia="標楷體" w:hAnsi="標楷體" w:cs="標楷體"/>
          <w:color w:val="auto"/>
          <w:sz w:val="28"/>
          <w:szCs w:val="28"/>
        </w:rPr>
        <w:t>。</w:t>
      </w:r>
      <w:bookmarkStart w:id="0" w:name="_GoBack"/>
      <w:bookmarkEnd w:id="0"/>
    </w:p>
    <w:p w:rsidR="007371E2" w:rsidRPr="00E212C8" w:rsidRDefault="007371E2" w:rsidP="00E212C8">
      <w:pPr>
        <w:pStyle w:val="Default"/>
        <w:spacing w:line="440" w:lineRule="exact"/>
        <w:rPr>
          <w:rFonts w:ascii="標楷體" w:eastAsia="標楷體" w:hAnsi="標楷體" w:cstheme="minorBidi"/>
          <w:color w:val="auto"/>
          <w:sz w:val="28"/>
          <w:szCs w:val="28"/>
        </w:rPr>
      </w:pPr>
    </w:p>
    <w:p w:rsidR="00041862" w:rsidRDefault="00041862"/>
    <w:p w:rsidR="007371E2" w:rsidRDefault="007371E2"/>
    <w:p w:rsidR="007371E2" w:rsidRDefault="007371E2"/>
    <w:p w:rsidR="007371E2" w:rsidRDefault="007371E2"/>
    <w:p w:rsidR="007371E2" w:rsidRDefault="007371E2"/>
    <w:p w:rsidR="007371E2" w:rsidRDefault="007371E2"/>
    <w:p w:rsidR="007371E2" w:rsidRPr="00D60457" w:rsidRDefault="00D60457" w:rsidP="007371E2">
      <w:pPr>
        <w:spacing w:line="520" w:lineRule="exact"/>
        <w:ind w:left="728" w:hangingChars="202" w:hanging="728"/>
        <w:jc w:val="center"/>
        <w:rPr>
          <w:rFonts w:ascii="標楷體" w:eastAsia="標楷體" w:hAnsi="標楷體"/>
          <w:b/>
          <w:sz w:val="36"/>
          <w:szCs w:val="36"/>
        </w:rPr>
      </w:pPr>
      <w:r w:rsidRPr="00D60457">
        <w:rPr>
          <w:rFonts w:ascii="標楷體" w:eastAsia="標楷體" w:hAnsi="標楷體" w:hint="eastAsia"/>
          <w:b/>
          <w:sz w:val="36"/>
          <w:szCs w:val="36"/>
        </w:rPr>
        <w:t>2019</w:t>
      </w:r>
      <w:r w:rsidR="007371E2" w:rsidRPr="00D60457">
        <w:rPr>
          <w:rFonts w:ascii="標楷體" w:eastAsia="標楷體" w:hAnsi="標楷體" w:hint="eastAsia"/>
          <w:b/>
          <w:sz w:val="36"/>
          <w:szCs w:val="36"/>
        </w:rPr>
        <w:t>石雕藝術營人才培訓計畫</w:t>
      </w:r>
    </w:p>
    <w:p w:rsidR="007371E2" w:rsidRPr="00D60457" w:rsidRDefault="007371E2" w:rsidP="007371E2">
      <w:pPr>
        <w:spacing w:line="520" w:lineRule="exact"/>
        <w:ind w:left="728" w:hangingChars="202" w:hanging="728"/>
        <w:jc w:val="center"/>
        <w:rPr>
          <w:rFonts w:ascii="標楷體" w:eastAsia="標楷體" w:hAnsi="標楷體"/>
          <w:sz w:val="28"/>
          <w:szCs w:val="28"/>
        </w:rPr>
      </w:pPr>
      <w:r w:rsidRPr="00D60457">
        <w:rPr>
          <w:rFonts w:ascii="標楷體" w:eastAsia="標楷體" w:hAnsi="標楷體" w:hint="eastAsia"/>
          <w:b/>
          <w:sz w:val="36"/>
          <w:szCs w:val="36"/>
        </w:rPr>
        <w:t>學員報名表</w:t>
      </w:r>
    </w:p>
    <w:p w:rsidR="007371E2" w:rsidRPr="00D60457" w:rsidRDefault="007371E2" w:rsidP="007371E2">
      <w:pPr>
        <w:spacing w:line="480" w:lineRule="exact"/>
        <w:rPr>
          <w:rFonts w:ascii="標楷體" w:eastAsia="標楷體" w:hAnsi="標楷體"/>
          <w:sz w:val="28"/>
          <w:szCs w:val="28"/>
        </w:rPr>
      </w:pPr>
      <w:r w:rsidRPr="00D60457">
        <w:rPr>
          <w:rFonts w:ascii="標楷體" w:eastAsia="標楷體" w:hAnsi="標楷體" w:hint="eastAsia"/>
          <w:sz w:val="28"/>
          <w:szCs w:val="28"/>
        </w:rPr>
        <w:t>附件1</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94"/>
        <w:gridCol w:w="1674"/>
        <w:gridCol w:w="735"/>
        <w:gridCol w:w="1985"/>
        <w:gridCol w:w="2693"/>
      </w:tblGrid>
      <w:tr w:rsidR="007371E2" w:rsidTr="009B4303">
        <w:trPr>
          <w:trHeight w:val="739"/>
        </w:trPr>
        <w:tc>
          <w:tcPr>
            <w:tcW w:w="2694" w:type="dxa"/>
            <w:vAlign w:val="center"/>
          </w:tcPr>
          <w:p w:rsidR="007371E2" w:rsidRPr="003C451F" w:rsidRDefault="007371E2" w:rsidP="00314905">
            <w:pPr>
              <w:spacing w:line="480" w:lineRule="exact"/>
              <w:jc w:val="center"/>
              <w:rPr>
                <w:rFonts w:ascii="標楷體" w:eastAsia="標楷體" w:hAnsi="標楷體"/>
                <w:b/>
                <w:sz w:val="32"/>
                <w:szCs w:val="32"/>
              </w:rPr>
            </w:pPr>
            <w:r w:rsidRPr="003C451F">
              <w:rPr>
                <w:rFonts w:ascii="標楷體" w:eastAsia="標楷體" w:hAnsi="標楷體" w:hint="eastAsia"/>
                <w:b/>
                <w:sz w:val="32"/>
                <w:szCs w:val="32"/>
              </w:rPr>
              <w:t>學員姓名</w:t>
            </w:r>
          </w:p>
        </w:tc>
        <w:tc>
          <w:tcPr>
            <w:tcW w:w="1674" w:type="dxa"/>
          </w:tcPr>
          <w:p w:rsidR="007371E2" w:rsidRPr="003C451F" w:rsidRDefault="007371E2" w:rsidP="00314905">
            <w:pPr>
              <w:spacing w:line="480" w:lineRule="exact"/>
              <w:rPr>
                <w:rFonts w:ascii="標楷體" w:eastAsia="標楷體" w:hAnsi="標楷體"/>
                <w:b/>
                <w:sz w:val="32"/>
                <w:szCs w:val="32"/>
              </w:rPr>
            </w:pPr>
          </w:p>
        </w:tc>
        <w:tc>
          <w:tcPr>
            <w:tcW w:w="735" w:type="dxa"/>
            <w:vAlign w:val="center"/>
          </w:tcPr>
          <w:p w:rsidR="007371E2" w:rsidRPr="003C451F" w:rsidRDefault="007371E2" w:rsidP="00314905">
            <w:pPr>
              <w:spacing w:line="480" w:lineRule="exact"/>
              <w:jc w:val="center"/>
              <w:rPr>
                <w:rFonts w:ascii="標楷體" w:eastAsia="標楷體" w:hAnsi="標楷體"/>
                <w:b/>
                <w:sz w:val="32"/>
                <w:szCs w:val="32"/>
              </w:rPr>
            </w:pPr>
            <w:r w:rsidRPr="003C451F">
              <w:rPr>
                <w:rFonts w:ascii="標楷體" w:eastAsia="標楷體" w:hAnsi="標楷體" w:hint="eastAsia"/>
                <w:b/>
                <w:sz w:val="32"/>
                <w:szCs w:val="32"/>
              </w:rPr>
              <w:t>性別</w:t>
            </w:r>
          </w:p>
        </w:tc>
        <w:tc>
          <w:tcPr>
            <w:tcW w:w="1985" w:type="dxa"/>
            <w:vAlign w:val="center"/>
          </w:tcPr>
          <w:p w:rsidR="007371E2" w:rsidRPr="003C451F" w:rsidRDefault="007371E2" w:rsidP="00314905">
            <w:pPr>
              <w:spacing w:line="480" w:lineRule="exact"/>
              <w:jc w:val="center"/>
              <w:rPr>
                <w:rFonts w:ascii="標楷體" w:eastAsia="標楷體" w:hAnsi="標楷體"/>
                <w:b/>
                <w:sz w:val="32"/>
                <w:szCs w:val="32"/>
              </w:rPr>
            </w:pPr>
          </w:p>
        </w:tc>
        <w:tc>
          <w:tcPr>
            <w:tcW w:w="2693" w:type="dxa"/>
            <w:vAlign w:val="center"/>
          </w:tcPr>
          <w:p w:rsidR="007371E2" w:rsidRPr="003C451F" w:rsidRDefault="007371E2" w:rsidP="00314905">
            <w:pPr>
              <w:spacing w:line="480" w:lineRule="exact"/>
              <w:jc w:val="center"/>
              <w:rPr>
                <w:rFonts w:ascii="標楷體" w:eastAsia="標楷體" w:hAnsi="標楷體"/>
                <w:b/>
                <w:sz w:val="32"/>
                <w:szCs w:val="32"/>
              </w:rPr>
            </w:pPr>
            <w:r w:rsidRPr="003C451F">
              <w:rPr>
                <w:rFonts w:ascii="標楷體" w:eastAsia="標楷體" w:hAnsi="標楷體" w:hint="eastAsia"/>
                <w:b/>
                <w:sz w:val="32"/>
                <w:szCs w:val="32"/>
              </w:rPr>
              <w:t>學員照片</w:t>
            </w:r>
          </w:p>
        </w:tc>
      </w:tr>
      <w:tr w:rsidR="007371E2" w:rsidTr="009B4303">
        <w:trPr>
          <w:trHeight w:val="692"/>
        </w:trPr>
        <w:tc>
          <w:tcPr>
            <w:tcW w:w="2694" w:type="dxa"/>
            <w:vAlign w:val="center"/>
          </w:tcPr>
          <w:p w:rsidR="007371E2" w:rsidRPr="003C451F" w:rsidRDefault="007371E2" w:rsidP="00314905">
            <w:pPr>
              <w:spacing w:line="480" w:lineRule="exact"/>
              <w:jc w:val="center"/>
              <w:rPr>
                <w:rFonts w:ascii="標楷體" w:eastAsia="標楷體" w:hAnsi="標楷體"/>
                <w:b/>
                <w:sz w:val="32"/>
                <w:szCs w:val="32"/>
              </w:rPr>
            </w:pPr>
            <w:r w:rsidRPr="003C451F">
              <w:rPr>
                <w:rFonts w:ascii="標楷體" w:eastAsia="標楷體" w:hAnsi="標楷體" w:hint="eastAsia"/>
                <w:b/>
                <w:sz w:val="32"/>
                <w:szCs w:val="32"/>
              </w:rPr>
              <w:t>聯絡電話</w:t>
            </w:r>
          </w:p>
        </w:tc>
        <w:tc>
          <w:tcPr>
            <w:tcW w:w="4394" w:type="dxa"/>
            <w:gridSpan w:val="3"/>
          </w:tcPr>
          <w:p w:rsidR="007371E2" w:rsidRPr="003C451F" w:rsidRDefault="007371E2" w:rsidP="00314905">
            <w:pPr>
              <w:spacing w:line="480" w:lineRule="exact"/>
              <w:rPr>
                <w:rFonts w:ascii="標楷體" w:eastAsia="標楷體" w:hAnsi="標楷體"/>
                <w:b/>
                <w:sz w:val="32"/>
                <w:szCs w:val="32"/>
              </w:rPr>
            </w:pPr>
          </w:p>
        </w:tc>
        <w:tc>
          <w:tcPr>
            <w:tcW w:w="2693" w:type="dxa"/>
            <w:vMerge w:val="restart"/>
          </w:tcPr>
          <w:p w:rsidR="007371E2" w:rsidRDefault="007371E2" w:rsidP="00314905">
            <w:pPr>
              <w:spacing w:line="480" w:lineRule="exact"/>
              <w:rPr>
                <w:rFonts w:ascii="標楷體" w:eastAsia="標楷體" w:hAnsi="標楷體"/>
                <w:b/>
                <w:sz w:val="36"/>
                <w:szCs w:val="36"/>
              </w:rPr>
            </w:pPr>
          </w:p>
        </w:tc>
      </w:tr>
      <w:tr w:rsidR="007371E2" w:rsidTr="009B4303">
        <w:trPr>
          <w:trHeight w:val="716"/>
        </w:trPr>
        <w:tc>
          <w:tcPr>
            <w:tcW w:w="2694" w:type="dxa"/>
            <w:vAlign w:val="center"/>
          </w:tcPr>
          <w:p w:rsidR="007371E2" w:rsidRPr="003C451F" w:rsidRDefault="007371E2" w:rsidP="00314905">
            <w:pPr>
              <w:spacing w:line="480" w:lineRule="exact"/>
              <w:jc w:val="center"/>
              <w:rPr>
                <w:rFonts w:ascii="標楷體" w:eastAsia="標楷體" w:hAnsi="標楷體"/>
                <w:b/>
                <w:sz w:val="32"/>
                <w:szCs w:val="32"/>
              </w:rPr>
            </w:pPr>
            <w:r w:rsidRPr="003C451F">
              <w:rPr>
                <w:rFonts w:ascii="標楷體" w:eastAsia="標楷體" w:hAnsi="標楷體" w:hint="eastAsia"/>
                <w:b/>
                <w:sz w:val="32"/>
                <w:szCs w:val="32"/>
              </w:rPr>
              <w:t>聯絡地址</w:t>
            </w:r>
          </w:p>
        </w:tc>
        <w:tc>
          <w:tcPr>
            <w:tcW w:w="4394" w:type="dxa"/>
            <w:gridSpan w:val="3"/>
          </w:tcPr>
          <w:p w:rsidR="007371E2" w:rsidRPr="003C451F" w:rsidRDefault="007371E2" w:rsidP="00314905">
            <w:pPr>
              <w:spacing w:line="480" w:lineRule="exact"/>
              <w:rPr>
                <w:rFonts w:ascii="標楷體" w:eastAsia="標楷體" w:hAnsi="標楷體"/>
                <w:b/>
                <w:sz w:val="32"/>
                <w:szCs w:val="32"/>
              </w:rPr>
            </w:pPr>
          </w:p>
        </w:tc>
        <w:tc>
          <w:tcPr>
            <w:tcW w:w="2693" w:type="dxa"/>
            <w:vMerge/>
          </w:tcPr>
          <w:p w:rsidR="007371E2" w:rsidRDefault="007371E2" w:rsidP="00314905">
            <w:pPr>
              <w:spacing w:line="480" w:lineRule="exact"/>
              <w:rPr>
                <w:rFonts w:ascii="標楷體" w:eastAsia="標楷體" w:hAnsi="標楷體"/>
                <w:b/>
                <w:sz w:val="36"/>
                <w:szCs w:val="36"/>
              </w:rPr>
            </w:pPr>
          </w:p>
        </w:tc>
      </w:tr>
      <w:tr w:rsidR="007371E2" w:rsidTr="009B4303">
        <w:trPr>
          <w:trHeight w:val="685"/>
        </w:trPr>
        <w:tc>
          <w:tcPr>
            <w:tcW w:w="2694" w:type="dxa"/>
            <w:vAlign w:val="center"/>
          </w:tcPr>
          <w:p w:rsidR="007371E2" w:rsidRPr="003C451F" w:rsidRDefault="007371E2" w:rsidP="00314905">
            <w:pPr>
              <w:spacing w:line="480" w:lineRule="exact"/>
              <w:jc w:val="center"/>
              <w:rPr>
                <w:rFonts w:ascii="標楷體" w:eastAsia="標楷體" w:hAnsi="標楷體"/>
                <w:b/>
                <w:sz w:val="32"/>
                <w:szCs w:val="32"/>
              </w:rPr>
            </w:pPr>
            <w:r w:rsidRPr="003C451F">
              <w:rPr>
                <w:rFonts w:ascii="標楷體" w:eastAsia="標楷體" w:hAnsi="標楷體" w:hint="eastAsia"/>
                <w:b/>
                <w:sz w:val="32"/>
                <w:szCs w:val="32"/>
              </w:rPr>
              <w:t>出生</w:t>
            </w:r>
            <w:r>
              <w:rPr>
                <w:rFonts w:ascii="標楷體" w:eastAsia="標楷體" w:hAnsi="標楷體" w:hint="eastAsia"/>
                <w:b/>
                <w:sz w:val="32"/>
                <w:szCs w:val="32"/>
              </w:rPr>
              <w:t>日期</w:t>
            </w:r>
          </w:p>
        </w:tc>
        <w:tc>
          <w:tcPr>
            <w:tcW w:w="4394" w:type="dxa"/>
            <w:gridSpan w:val="3"/>
            <w:vAlign w:val="center"/>
          </w:tcPr>
          <w:p w:rsidR="007371E2" w:rsidRPr="003C451F" w:rsidRDefault="007371E2" w:rsidP="00314905">
            <w:pPr>
              <w:spacing w:line="480" w:lineRule="exact"/>
              <w:jc w:val="center"/>
              <w:rPr>
                <w:rFonts w:ascii="標楷體" w:eastAsia="標楷體" w:hAnsi="標楷體"/>
                <w:b/>
                <w:sz w:val="32"/>
                <w:szCs w:val="32"/>
              </w:rPr>
            </w:pPr>
            <w:r w:rsidRPr="003C451F">
              <w:rPr>
                <w:rFonts w:ascii="標楷體" w:eastAsia="標楷體" w:hAnsi="標楷體" w:hint="eastAsia"/>
                <w:b/>
                <w:sz w:val="32"/>
                <w:szCs w:val="32"/>
              </w:rPr>
              <w:t>年     月     日</w:t>
            </w:r>
          </w:p>
        </w:tc>
        <w:tc>
          <w:tcPr>
            <w:tcW w:w="2693" w:type="dxa"/>
            <w:vMerge/>
          </w:tcPr>
          <w:p w:rsidR="007371E2" w:rsidRDefault="007371E2" w:rsidP="00314905">
            <w:pPr>
              <w:spacing w:line="480" w:lineRule="exact"/>
              <w:rPr>
                <w:rFonts w:ascii="標楷體" w:eastAsia="標楷體" w:hAnsi="標楷體"/>
                <w:b/>
                <w:sz w:val="36"/>
                <w:szCs w:val="36"/>
              </w:rPr>
            </w:pPr>
          </w:p>
        </w:tc>
      </w:tr>
      <w:tr w:rsidR="007371E2" w:rsidTr="009B4303">
        <w:trPr>
          <w:trHeight w:val="709"/>
        </w:trPr>
        <w:tc>
          <w:tcPr>
            <w:tcW w:w="2694" w:type="dxa"/>
            <w:vAlign w:val="center"/>
          </w:tcPr>
          <w:p w:rsidR="007371E2" w:rsidRPr="003C451F" w:rsidRDefault="007371E2" w:rsidP="00314905">
            <w:pPr>
              <w:spacing w:line="480" w:lineRule="exact"/>
              <w:jc w:val="center"/>
              <w:rPr>
                <w:rFonts w:ascii="標楷體" w:eastAsia="標楷體" w:hAnsi="標楷體"/>
                <w:b/>
                <w:sz w:val="32"/>
                <w:szCs w:val="32"/>
              </w:rPr>
            </w:pPr>
            <w:r w:rsidRPr="003C451F">
              <w:rPr>
                <w:rFonts w:ascii="標楷體" w:eastAsia="標楷體" w:hAnsi="標楷體" w:hint="eastAsia"/>
                <w:b/>
                <w:sz w:val="32"/>
                <w:szCs w:val="32"/>
              </w:rPr>
              <w:t>E-mail</w:t>
            </w:r>
          </w:p>
        </w:tc>
        <w:tc>
          <w:tcPr>
            <w:tcW w:w="4394" w:type="dxa"/>
            <w:gridSpan w:val="3"/>
          </w:tcPr>
          <w:p w:rsidR="007371E2" w:rsidRPr="003C451F" w:rsidRDefault="007371E2" w:rsidP="00314905">
            <w:pPr>
              <w:spacing w:line="480" w:lineRule="exact"/>
              <w:rPr>
                <w:rFonts w:ascii="標楷體" w:eastAsia="標楷體" w:hAnsi="標楷體"/>
                <w:b/>
                <w:sz w:val="32"/>
                <w:szCs w:val="32"/>
              </w:rPr>
            </w:pPr>
          </w:p>
        </w:tc>
        <w:tc>
          <w:tcPr>
            <w:tcW w:w="2693" w:type="dxa"/>
            <w:vMerge/>
          </w:tcPr>
          <w:p w:rsidR="007371E2" w:rsidRDefault="007371E2" w:rsidP="00314905">
            <w:pPr>
              <w:spacing w:line="480" w:lineRule="exact"/>
              <w:rPr>
                <w:rFonts w:ascii="標楷體" w:eastAsia="標楷體" w:hAnsi="標楷體"/>
                <w:b/>
                <w:sz w:val="36"/>
                <w:szCs w:val="36"/>
              </w:rPr>
            </w:pPr>
          </w:p>
        </w:tc>
      </w:tr>
      <w:tr w:rsidR="007371E2" w:rsidTr="009B4303">
        <w:trPr>
          <w:trHeight w:val="877"/>
        </w:trPr>
        <w:tc>
          <w:tcPr>
            <w:tcW w:w="2694" w:type="dxa"/>
          </w:tcPr>
          <w:p w:rsidR="007371E2" w:rsidRPr="00D60457" w:rsidRDefault="007371E2" w:rsidP="00314905">
            <w:pPr>
              <w:spacing w:line="420" w:lineRule="exact"/>
              <w:jc w:val="center"/>
              <w:rPr>
                <w:rFonts w:ascii="標楷體" w:eastAsia="標楷體" w:hAnsi="標楷體"/>
                <w:b/>
                <w:sz w:val="28"/>
                <w:szCs w:val="28"/>
              </w:rPr>
            </w:pPr>
            <w:r w:rsidRPr="009B4303">
              <w:rPr>
                <w:rFonts w:ascii="標楷體" w:eastAsia="標楷體" w:hAnsi="標楷體" w:hint="eastAsia"/>
                <w:b/>
                <w:sz w:val="28"/>
                <w:szCs w:val="28"/>
              </w:rPr>
              <w:t>就</w:t>
            </w:r>
            <w:r w:rsidRPr="00D60457">
              <w:rPr>
                <w:rFonts w:ascii="標楷體" w:eastAsia="標楷體" w:hAnsi="標楷體" w:hint="eastAsia"/>
                <w:b/>
                <w:sz w:val="28"/>
                <w:szCs w:val="28"/>
              </w:rPr>
              <w:t>讀學校</w:t>
            </w:r>
            <w:r w:rsidR="009B4303" w:rsidRPr="00D60457">
              <w:rPr>
                <w:rFonts w:ascii="標楷體" w:eastAsia="標楷體" w:hAnsi="標楷體" w:hint="eastAsia"/>
                <w:b/>
                <w:sz w:val="28"/>
                <w:szCs w:val="28"/>
              </w:rPr>
              <w:t>/科系/年級</w:t>
            </w:r>
          </w:p>
          <w:p w:rsidR="007371E2" w:rsidRPr="003C451F" w:rsidRDefault="007371E2" w:rsidP="00314905">
            <w:pPr>
              <w:spacing w:line="420" w:lineRule="exact"/>
              <w:jc w:val="center"/>
              <w:rPr>
                <w:rFonts w:ascii="標楷體" w:eastAsia="標楷體" w:hAnsi="標楷體"/>
                <w:b/>
                <w:szCs w:val="24"/>
              </w:rPr>
            </w:pPr>
            <w:r w:rsidRPr="00D60457">
              <w:rPr>
                <w:rFonts w:ascii="標楷體" w:eastAsia="標楷體" w:hAnsi="標楷體" w:hint="eastAsia"/>
                <w:b/>
                <w:sz w:val="28"/>
                <w:szCs w:val="28"/>
              </w:rPr>
              <w:t>或服務單位</w:t>
            </w:r>
          </w:p>
        </w:tc>
        <w:tc>
          <w:tcPr>
            <w:tcW w:w="4394" w:type="dxa"/>
            <w:gridSpan w:val="3"/>
          </w:tcPr>
          <w:p w:rsidR="007371E2" w:rsidRPr="003C451F" w:rsidRDefault="007371E2" w:rsidP="00314905">
            <w:pPr>
              <w:spacing w:line="480" w:lineRule="exact"/>
              <w:rPr>
                <w:rFonts w:ascii="標楷體" w:eastAsia="標楷體" w:hAnsi="標楷體"/>
                <w:b/>
                <w:sz w:val="32"/>
                <w:szCs w:val="32"/>
              </w:rPr>
            </w:pPr>
          </w:p>
        </w:tc>
        <w:tc>
          <w:tcPr>
            <w:tcW w:w="2693" w:type="dxa"/>
            <w:vMerge/>
          </w:tcPr>
          <w:p w:rsidR="007371E2" w:rsidRDefault="007371E2" w:rsidP="00314905">
            <w:pPr>
              <w:spacing w:line="480" w:lineRule="exact"/>
              <w:rPr>
                <w:rFonts w:ascii="標楷體" w:eastAsia="標楷體" w:hAnsi="標楷體"/>
                <w:b/>
                <w:sz w:val="36"/>
                <w:szCs w:val="36"/>
              </w:rPr>
            </w:pPr>
          </w:p>
        </w:tc>
      </w:tr>
      <w:tr w:rsidR="007371E2" w:rsidTr="00314905">
        <w:trPr>
          <w:trHeight w:val="705"/>
        </w:trPr>
        <w:tc>
          <w:tcPr>
            <w:tcW w:w="9781" w:type="dxa"/>
            <w:gridSpan w:val="5"/>
            <w:vAlign w:val="center"/>
          </w:tcPr>
          <w:p w:rsidR="007371E2" w:rsidRDefault="007371E2" w:rsidP="00314905">
            <w:pPr>
              <w:spacing w:line="480" w:lineRule="exact"/>
              <w:jc w:val="center"/>
              <w:rPr>
                <w:rFonts w:ascii="標楷體" w:eastAsia="標楷體" w:hAnsi="標楷體"/>
                <w:b/>
                <w:sz w:val="36"/>
                <w:szCs w:val="36"/>
              </w:rPr>
            </w:pPr>
            <w:r>
              <w:rPr>
                <w:rFonts w:ascii="標楷體" w:eastAsia="標楷體" w:hAnsi="標楷體" w:hint="eastAsia"/>
                <w:b/>
                <w:sz w:val="36"/>
                <w:szCs w:val="36"/>
              </w:rPr>
              <w:t>美學經歷(可條列或文字敘述)</w:t>
            </w:r>
          </w:p>
        </w:tc>
      </w:tr>
      <w:tr w:rsidR="007371E2" w:rsidTr="007371E2">
        <w:trPr>
          <w:trHeight w:val="6273"/>
        </w:trPr>
        <w:tc>
          <w:tcPr>
            <w:tcW w:w="9781" w:type="dxa"/>
            <w:gridSpan w:val="5"/>
          </w:tcPr>
          <w:p w:rsidR="007371E2" w:rsidRDefault="007371E2" w:rsidP="00314905">
            <w:pPr>
              <w:spacing w:line="480" w:lineRule="exact"/>
              <w:rPr>
                <w:rFonts w:ascii="標楷體" w:eastAsia="標楷體" w:hAnsi="標楷體"/>
                <w:b/>
                <w:sz w:val="36"/>
                <w:szCs w:val="36"/>
              </w:rPr>
            </w:pPr>
          </w:p>
        </w:tc>
      </w:tr>
    </w:tbl>
    <w:p w:rsidR="007371E2" w:rsidRPr="009B4303" w:rsidRDefault="007371E2" w:rsidP="009B4303">
      <w:pPr>
        <w:spacing w:line="480" w:lineRule="exact"/>
        <w:rPr>
          <w:rFonts w:ascii="標楷體" w:eastAsia="標楷體" w:hAnsi="標楷體"/>
          <w:szCs w:val="24"/>
        </w:rPr>
      </w:pPr>
      <w:r w:rsidRPr="00A71D04">
        <w:rPr>
          <w:rFonts w:ascii="標楷體" w:eastAsia="標楷體" w:hAnsi="標楷體" w:hint="eastAsia"/>
          <w:szCs w:val="24"/>
        </w:rPr>
        <w:t>(</w:t>
      </w:r>
      <w:r>
        <w:rPr>
          <w:rFonts w:ascii="標楷體" w:eastAsia="標楷體" w:hAnsi="標楷體" w:hint="eastAsia"/>
          <w:szCs w:val="24"/>
        </w:rPr>
        <w:t>表格如不敷使用，請自行增印</w:t>
      </w:r>
      <w:r w:rsidRPr="00A71D04">
        <w:rPr>
          <w:rFonts w:ascii="標楷體" w:eastAsia="標楷體" w:hAnsi="標楷體" w:hint="eastAsia"/>
          <w:szCs w:val="24"/>
        </w:rPr>
        <w:t>)</w:t>
      </w:r>
    </w:p>
    <w:p w:rsidR="007371E2" w:rsidRPr="00D60457" w:rsidRDefault="007371E2" w:rsidP="007371E2">
      <w:pPr>
        <w:rPr>
          <w:rFonts w:ascii="標楷體" w:eastAsia="標楷體" w:hAnsi="標楷體"/>
          <w:sz w:val="28"/>
          <w:szCs w:val="28"/>
        </w:rPr>
      </w:pPr>
      <w:r w:rsidRPr="00D60457">
        <w:rPr>
          <w:rFonts w:ascii="標楷體" w:eastAsia="標楷體" w:hAnsi="標楷體" w:hint="eastAsia"/>
          <w:sz w:val="28"/>
          <w:szCs w:val="28"/>
        </w:rPr>
        <w:t>附件2   過去作品</w:t>
      </w:r>
    </w:p>
    <w:p w:rsidR="007371E2" w:rsidRPr="009B4303" w:rsidRDefault="007371E2" w:rsidP="007371E2">
      <w:pPr>
        <w:rPr>
          <w:rFonts w:ascii="標楷體" w:eastAsia="標楷體" w:hAnsi="標楷體"/>
          <w:szCs w:val="24"/>
        </w:rPr>
      </w:pPr>
      <w:r w:rsidRPr="009B4303">
        <w:rPr>
          <w:rFonts w:ascii="標楷體" w:eastAsia="標楷體" w:hAnsi="標楷體" w:hint="eastAsia"/>
          <w:szCs w:val="24"/>
        </w:rPr>
        <w:t>(請以圖片方式表列，不限媒材，請標示作品名稱/材質/尺寸)</w:t>
      </w:r>
      <w:r w:rsidR="009B4303">
        <w:rPr>
          <w:rFonts w:ascii="標楷體" w:eastAsia="標楷體" w:hAnsi="標楷體" w:hint="eastAsia"/>
          <w:szCs w:val="24"/>
        </w:rPr>
        <w:t>(表格如不敷使用，請自行增加)</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84"/>
        <w:gridCol w:w="4605"/>
      </w:tblGrid>
      <w:tr w:rsidR="007371E2" w:rsidTr="00D60457">
        <w:trPr>
          <w:trHeight w:val="3654"/>
        </w:trPr>
        <w:tc>
          <w:tcPr>
            <w:tcW w:w="4284" w:type="dxa"/>
          </w:tcPr>
          <w:p w:rsidR="007371E2" w:rsidRDefault="007371E2" w:rsidP="00314905">
            <w:pPr>
              <w:ind w:left="31"/>
              <w:rPr>
                <w:rFonts w:ascii="標楷體" w:eastAsia="標楷體" w:hAnsi="標楷體"/>
                <w:sz w:val="28"/>
                <w:szCs w:val="28"/>
              </w:rPr>
            </w:pPr>
          </w:p>
          <w:p w:rsidR="007371E2" w:rsidRDefault="007371E2" w:rsidP="00314905">
            <w:pPr>
              <w:ind w:left="31"/>
              <w:rPr>
                <w:rFonts w:ascii="標楷體" w:eastAsia="標楷體" w:hAnsi="標楷體"/>
                <w:sz w:val="28"/>
                <w:szCs w:val="28"/>
              </w:rPr>
            </w:pPr>
          </w:p>
          <w:p w:rsidR="007371E2" w:rsidRDefault="007371E2" w:rsidP="00314905">
            <w:pPr>
              <w:ind w:left="31"/>
              <w:rPr>
                <w:rFonts w:ascii="標楷體" w:eastAsia="標楷體" w:hAnsi="標楷體"/>
                <w:sz w:val="28"/>
                <w:szCs w:val="28"/>
              </w:rPr>
            </w:pPr>
          </w:p>
          <w:p w:rsidR="007371E2" w:rsidRDefault="007371E2" w:rsidP="00314905">
            <w:pPr>
              <w:rPr>
                <w:rFonts w:ascii="標楷體" w:eastAsia="標楷體" w:hAnsi="標楷體"/>
                <w:sz w:val="28"/>
                <w:szCs w:val="28"/>
              </w:rPr>
            </w:pPr>
          </w:p>
        </w:tc>
        <w:tc>
          <w:tcPr>
            <w:tcW w:w="4605" w:type="dxa"/>
          </w:tcPr>
          <w:p w:rsidR="007371E2" w:rsidRDefault="007371E2" w:rsidP="00314905">
            <w:pPr>
              <w:widowControl/>
              <w:rPr>
                <w:rFonts w:ascii="標楷體" w:eastAsia="標楷體" w:hAnsi="標楷體"/>
                <w:sz w:val="28"/>
                <w:szCs w:val="28"/>
              </w:rPr>
            </w:pPr>
          </w:p>
          <w:p w:rsidR="007371E2" w:rsidRDefault="007371E2" w:rsidP="00314905">
            <w:pPr>
              <w:widowControl/>
              <w:rPr>
                <w:rFonts w:ascii="標楷體" w:eastAsia="標楷體" w:hAnsi="標楷體"/>
                <w:sz w:val="28"/>
                <w:szCs w:val="28"/>
              </w:rPr>
            </w:pPr>
          </w:p>
          <w:p w:rsidR="007371E2" w:rsidRDefault="007371E2" w:rsidP="00314905">
            <w:pPr>
              <w:widowControl/>
              <w:rPr>
                <w:rFonts w:ascii="標楷體" w:eastAsia="標楷體" w:hAnsi="標楷體"/>
                <w:sz w:val="28"/>
                <w:szCs w:val="28"/>
              </w:rPr>
            </w:pPr>
          </w:p>
          <w:p w:rsidR="007371E2" w:rsidRDefault="007371E2" w:rsidP="00314905">
            <w:pPr>
              <w:widowControl/>
              <w:rPr>
                <w:rFonts w:ascii="標楷體" w:eastAsia="標楷體" w:hAnsi="標楷體"/>
                <w:sz w:val="28"/>
                <w:szCs w:val="28"/>
              </w:rPr>
            </w:pPr>
          </w:p>
          <w:p w:rsidR="007371E2" w:rsidRDefault="007371E2" w:rsidP="00314905">
            <w:pPr>
              <w:rPr>
                <w:rFonts w:ascii="標楷體" w:eastAsia="標楷體" w:hAnsi="標楷體"/>
                <w:sz w:val="28"/>
                <w:szCs w:val="28"/>
              </w:rPr>
            </w:pPr>
          </w:p>
        </w:tc>
      </w:tr>
      <w:tr w:rsidR="007371E2" w:rsidTr="00D60457">
        <w:trPr>
          <w:trHeight w:val="630"/>
        </w:trPr>
        <w:tc>
          <w:tcPr>
            <w:tcW w:w="4284" w:type="dxa"/>
          </w:tcPr>
          <w:p w:rsidR="007371E2" w:rsidRDefault="007371E2" w:rsidP="00314905">
            <w:pPr>
              <w:ind w:left="31"/>
              <w:rPr>
                <w:rFonts w:ascii="標楷體" w:eastAsia="標楷體" w:hAnsi="標楷體"/>
                <w:sz w:val="28"/>
                <w:szCs w:val="28"/>
              </w:rPr>
            </w:pPr>
            <w:r>
              <w:rPr>
                <w:rFonts w:ascii="標楷體" w:eastAsia="標楷體" w:hAnsi="標楷體" w:hint="eastAsia"/>
                <w:sz w:val="28"/>
                <w:szCs w:val="28"/>
              </w:rPr>
              <w:t>1.作品名稱/材質/尺寸</w:t>
            </w:r>
          </w:p>
        </w:tc>
        <w:tc>
          <w:tcPr>
            <w:tcW w:w="4605" w:type="dxa"/>
          </w:tcPr>
          <w:p w:rsidR="007371E2" w:rsidRDefault="007371E2" w:rsidP="00314905">
            <w:pPr>
              <w:rPr>
                <w:rFonts w:ascii="標楷體" w:eastAsia="標楷體" w:hAnsi="標楷體"/>
                <w:sz w:val="28"/>
                <w:szCs w:val="28"/>
              </w:rPr>
            </w:pPr>
            <w:r>
              <w:rPr>
                <w:rFonts w:ascii="標楷體" w:eastAsia="標楷體" w:hAnsi="標楷體" w:hint="eastAsia"/>
                <w:sz w:val="28"/>
                <w:szCs w:val="28"/>
              </w:rPr>
              <w:t>2.</w:t>
            </w:r>
            <w:r w:rsidRPr="00E02DD4">
              <w:rPr>
                <w:rFonts w:ascii="標楷體" w:eastAsia="標楷體" w:hAnsi="標楷體" w:hint="eastAsia"/>
                <w:sz w:val="28"/>
                <w:szCs w:val="28"/>
              </w:rPr>
              <w:t>作品名稱/材質/尺寸</w:t>
            </w:r>
          </w:p>
        </w:tc>
      </w:tr>
      <w:tr w:rsidR="007371E2" w:rsidTr="00D60457">
        <w:trPr>
          <w:trHeight w:val="3234"/>
        </w:trPr>
        <w:tc>
          <w:tcPr>
            <w:tcW w:w="4284" w:type="dxa"/>
          </w:tcPr>
          <w:p w:rsidR="007371E2" w:rsidRDefault="007371E2" w:rsidP="00314905">
            <w:pPr>
              <w:ind w:left="31"/>
              <w:rPr>
                <w:rFonts w:ascii="標楷體" w:eastAsia="標楷體" w:hAnsi="標楷體"/>
                <w:sz w:val="28"/>
                <w:szCs w:val="28"/>
              </w:rPr>
            </w:pPr>
          </w:p>
          <w:p w:rsidR="007371E2" w:rsidRDefault="007371E2" w:rsidP="007371E2">
            <w:pPr>
              <w:rPr>
                <w:rFonts w:ascii="標楷體" w:eastAsia="標楷體" w:hAnsi="標楷體"/>
                <w:sz w:val="28"/>
                <w:szCs w:val="28"/>
              </w:rPr>
            </w:pPr>
          </w:p>
          <w:p w:rsidR="007371E2" w:rsidRDefault="007371E2" w:rsidP="00314905">
            <w:pPr>
              <w:ind w:left="31"/>
              <w:rPr>
                <w:rFonts w:ascii="標楷體" w:eastAsia="標楷體" w:hAnsi="標楷體"/>
                <w:sz w:val="28"/>
                <w:szCs w:val="28"/>
              </w:rPr>
            </w:pPr>
          </w:p>
          <w:p w:rsidR="007371E2" w:rsidRDefault="007371E2" w:rsidP="007371E2">
            <w:pPr>
              <w:rPr>
                <w:rFonts w:ascii="標楷體" w:eastAsia="標楷體" w:hAnsi="標楷體"/>
                <w:sz w:val="28"/>
                <w:szCs w:val="28"/>
              </w:rPr>
            </w:pPr>
          </w:p>
        </w:tc>
        <w:tc>
          <w:tcPr>
            <w:tcW w:w="4605" w:type="dxa"/>
          </w:tcPr>
          <w:p w:rsidR="007371E2" w:rsidRDefault="007371E2" w:rsidP="00314905">
            <w:pPr>
              <w:widowControl/>
              <w:rPr>
                <w:rFonts w:ascii="標楷體" w:eastAsia="標楷體" w:hAnsi="標楷體"/>
                <w:sz w:val="28"/>
                <w:szCs w:val="28"/>
              </w:rPr>
            </w:pPr>
          </w:p>
          <w:p w:rsidR="007371E2" w:rsidRDefault="007371E2" w:rsidP="00314905">
            <w:pPr>
              <w:widowControl/>
              <w:rPr>
                <w:rFonts w:ascii="標楷體" w:eastAsia="標楷體" w:hAnsi="標楷體"/>
                <w:sz w:val="28"/>
                <w:szCs w:val="28"/>
              </w:rPr>
            </w:pPr>
          </w:p>
          <w:p w:rsidR="007371E2" w:rsidRDefault="007371E2" w:rsidP="00314905">
            <w:pPr>
              <w:widowControl/>
              <w:rPr>
                <w:rFonts w:ascii="標楷體" w:eastAsia="標楷體" w:hAnsi="標楷體"/>
                <w:sz w:val="28"/>
                <w:szCs w:val="28"/>
              </w:rPr>
            </w:pPr>
          </w:p>
          <w:p w:rsidR="007371E2" w:rsidRDefault="007371E2" w:rsidP="007371E2">
            <w:pPr>
              <w:rPr>
                <w:rFonts w:ascii="標楷體" w:eastAsia="標楷體" w:hAnsi="標楷體"/>
                <w:sz w:val="28"/>
                <w:szCs w:val="28"/>
              </w:rPr>
            </w:pPr>
          </w:p>
        </w:tc>
      </w:tr>
      <w:tr w:rsidR="007371E2" w:rsidTr="00D60457">
        <w:trPr>
          <w:trHeight w:val="600"/>
        </w:trPr>
        <w:tc>
          <w:tcPr>
            <w:tcW w:w="4284" w:type="dxa"/>
          </w:tcPr>
          <w:p w:rsidR="007371E2" w:rsidRDefault="007371E2" w:rsidP="00314905">
            <w:pPr>
              <w:ind w:left="31"/>
              <w:rPr>
                <w:rFonts w:ascii="標楷體" w:eastAsia="標楷體" w:hAnsi="標楷體"/>
                <w:sz w:val="28"/>
                <w:szCs w:val="28"/>
              </w:rPr>
            </w:pPr>
            <w:r>
              <w:rPr>
                <w:rFonts w:ascii="標楷體" w:eastAsia="標楷體" w:hAnsi="標楷體" w:hint="eastAsia"/>
                <w:sz w:val="28"/>
                <w:szCs w:val="28"/>
              </w:rPr>
              <w:t>3.</w:t>
            </w:r>
            <w:r w:rsidRPr="00E02DD4">
              <w:rPr>
                <w:rFonts w:ascii="標楷體" w:eastAsia="標楷體" w:hAnsi="標楷體" w:hint="eastAsia"/>
                <w:sz w:val="28"/>
                <w:szCs w:val="28"/>
              </w:rPr>
              <w:t>作品名稱/材質/尺寸</w:t>
            </w:r>
          </w:p>
        </w:tc>
        <w:tc>
          <w:tcPr>
            <w:tcW w:w="4605" w:type="dxa"/>
          </w:tcPr>
          <w:p w:rsidR="007371E2" w:rsidRDefault="007371E2" w:rsidP="00314905">
            <w:pPr>
              <w:ind w:left="31"/>
              <w:rPr>
                <w:rFonts w:ascii="標楷體" w:eastAsia="標楷體" w:hAnsi="標楷體"/>
                <w:sz w:val="28"/>
                <w:szCs w:val="28"/>
              </w:rPr>
            </w:pPr>
            <w:r>
              <w:rPr>
                <w:rFonts w:ascii="標楷體" w:eastAsia="標楷體" w:hAnsi="標楷體" w:hint="eastAsia"/>
                <w:sz w:val="28"/>
                <w:szCs w:val="28"/>
              </w:rPr>
              <w:t>4.</w:t>
            </w:r>
            <w:r w:rsidRPr="00E02DD4">
              <w:rPr>
                <w:rFonts w:ascii="標楷體" w:eastAsia="標楷體" w:hAnsi="標楷體" w:hint="eastAsia"/>
                <w:sz w:val="28"/>
                <w:szCs w:val="28"/>
              </w:rPr>
              <w:t>作品名稱/材質/尺寸</w:t>
            </w:r>
          </w:p>
        </w:tc>
      </w:tr>
      <w:tr w:rsidR="007371E2" w:rsidTr="00D60457">
        <w:trPr>
          <w:trHeight w:val="3165"/>
        </w:trPr>
        <w:tc>
          <w:tcPr>
            <w:tcW w:w="4284" w:type="dxa"/>
          </w:tcPr>
          <w:p w:rsidR="007371E2" w:rsidRDefault="007371E2" w:rsidP="00314905">
            <w:pPr>
              <w:ind w:left="31"/>
              <w:rPr>
                <w:rFonts w:ascii="標楷體" w:eastAsia="標楷體" w:hAnsi="標楷體"/>
                <w:sz w:val="28"/>
                <w:szCs w:val="28"/>
              </w:rPr>
            </w:pPr>
          </w:p>
          <w:p w:rsidR="007371E2" w:rsidRDefault="007371E2" w:rsidP="00314905">
            <w:pPr>
              <w:ind w:left="31"/>
              <w:rPr>
                <w:rFonts w:ascii="標楷體" w:eastAsia="標楷體" w:hAnsi="標楷體"/>
                <w:sz w:val="28"/>
                <w:szCs w:val="28"/>
              </w:rPr>
            </w:pPr>
          </w:p>
          <w:p w:rsidR="007371E2" w:rsidRDefault="007371E2" w:rsidP="00314905">
            <w:pPr>
              <w:ind w:left="31"/>
              <w:rPr>
                <w:rFonts w:ascii="標楷體" w:eastAsia="標楷體" w:hAnsi="標楷體"/>
                <w:sz w:val="28"/>
                <w:szCs w:val="28"/>
              </w:rPr>
            </w:pPr>
          </w:p>
          <w:p w:rsidR="007371E2" w:rsidRDefault="007371E2" w:rsidP="00314905">
            <w:pPr>
              <w:ind w:left="31"/>
              <w:rPr>
                <w:rFonts w:ascii="標楷體" w:eastAsia="標楷體" w:hAnsi="標楷體"/>
                <w:sz w:val="28"/>
                <w:szCs w:val="28"/>
              </w:rPr>
            </w:pPr>
          </w:p>
        </w:tc>
        <w:tc>
          <w:tcPr>
            <w:tcW w:w="4605" w:type="dxa"/>
          </w:tcPr>
          <w:p w:rsidR="007371E2" w:rsidRDefault="007371E2" w:rsidP="00314905">
            <w:pPr>
              <w:widowControl/>
              <w:rPr>
                <w:rFonts w:ascii="標楷體" w:eastAsia="標楷體" w:hAnsi="標楷體"/>
                <w:sz w:val="28"/>
                <w:szCs w:val="28"/>
              </w:rPr>
            </w:pPr>
          </w:p>
          <w:p w:rsidR="007371E2" w:rsidRDefault="007371E2" w:rsidP="00314905">
            <w:pPr>
              <w:widowControl/>
              <w:rPr>
                <w:rFonts w:ascii="標楷體" w:eastAsia="標楷體" w:hAnsi="標楷體"/>
                <w:sz w:val="28"/>
                <w:szCs w:val="28"/>
              </w:rPr>
            </w:pPr>
          </w:p>
          <w:p w:rsidR="007371E2" w:rsidRDefault="007371E2" w:rsidP="00314905">
            <w:pPr>
              <w:widowControl/>
              <w:rPr>
                <w:rFonts w:ascii="標楷體" w:eastAsia="標楷體" w:hAnsi="標楷體"/>
                <w:sz w:val="28"/>
                <w:szCs w:val="28"/>
              </w:rPr>
            </w:pPr>
          </w:p>
          <w:p w:rsidR="007371E2" w:rsidRDefault="007371E2" w:rsidP="00314905">
            <w:pPr>
              <w:ind w:left="31"/>
              <w:rPr>
                <w:rFonts w:ascii="標楷體" w:eastAsia="標楷體" w:hAnsi="標楷體"/>
                <w:sz w:val="28"/>
                <w:szCs w:val="28"/>
              </w:rPr>
            </w:pPr>
          </w:p>
        </w:tc>
      </w:tr>
      <w:tr w:rsidR="007371E2" w:rsidTr="00D60457">
        <w:trPr>
          <w:trHeight w:val="600"/>
        </w:trPr>
        <w:tc>
          <w:tcPr>
            <w:tcW w:w="4284" w:type="dxa"/>
          </w:tcPr>
          <w:p w:rsidR="007371E2" w:rsidRDefault="007371E2" w:rsidP="00314905">
            <w:pPr>
              <w:ind w:left="31"/>
              <w:rPr>
                <w:rFonts w:ascii="標楷體" w:eastAsia="標楷體" w:hAnsi="標楷體"/>
                <w:sz w:val="28"/>
                <w:szCs w:val="28"/>
              </w:rPr>
            </w:pPr>
            <w:r>
              <w:rPr>
                <w:rFonts w:ascii="標楷體" w:eastAsia="標楷體" w:hAnsi="標楷體" w:hint="eastAsia"/>
                <w:sz w:val="28"/>
                <w:szCs w:val="28"/>
              </w:rPr>
              <w:t>5.</w:t>
            </w:r>
            <w:r w:rsidRPr="00E02DD4">
              <w:rPr>
                <w:rFonts w:ascii="標楷體" w:eastAsia="標楷體" w:hAnsi="標楷體" w:hint="eastAsia"/>
                <w:sz w:val="28"/>
                <w:szCs w:val="28"/>
              </w:rPr>
              <w:t>作品名稱/材質/尺寸</w:t>
            </w:r>
          </w:p>
        </w:tc>
        <w:tc>
          <w:tcPr>
            <w:tcW w:w="4605" w:type="dxa"/>
          </w:tcPr>
          <w:p w:rsidR="007371E2" w:rsidRDefault="007371E2" w:rsidP="00314905">
            <w:pPr>
              <w:ind w:left="31"/>
              <w:rPr>
                <w:rFonts w:ascii="標楷體" w:eastAsia="標楷體" w:hAnsi="標楷體"/>
                <w:sz w:val="28"/>
                <w:szCs w:val="28"/>
              </w:rPr>
            </w:pPr>
            <w:r>
              <w:rPr>
                <w:rFonts w:ascii="標楷體" w:eastAsia="標楷體" w:hAnsi="標楷體" w:hint="eastAsia"/>
                <w:sz w:val="28"/>
                <w:szCs w:val="28"/>
              </w:rPr>
              <w:t>6.</w:t>
            </w:r>
            <w:r w:rsidRPr="00E02DD4">
              <w:rPr>
                <w:rFonts w:ascii="標楷體" w:eastAsia="標楷體" w:hAnsi="標楷體" w:hint="eastAsia"/>
                <w:sz w:val="28"/>
                <w:szCs w:val="28"/>
              </w:rPr>
              <w:t>作品名稱/材質/尺寸</w:t>
            </w:r>
          </w:p>
        </w:tc>
      </w:tr>
    </w:tbl>
    <w:p w:rsidR="007371E2" w:rsidRPr="00D60457" w:rsidRDefault="007371E2" w:rsidP="007371E2">
      <w:pPr>
        <w:spacing w:line="400" w:lineRule="exact"/>
        <w:rPr>
          <w:rFonts w:ascii="標楷體" w:eastAsia="標楷體" w:hAnsi="標楷體"/>
          <w:sz w:val="28"/>
          <w:szCs w:val="28"/>
        </w:rPr>
      </w:pPr>
      <w:r w:rsidRPr="00D60457">
        <w:rPr>
          <w:rFonts w:ascii="標楷體" w:eastAsia="標楷體" w:hAnsi="標楷體" w:hint="eastAsia"/>
          <w:sz w:val="28"/>
          <w:szCs w:val="28"/>
        </w:rPr>
        <w:t>附件3  創作草圖</w:t>
      </w:r>
    </w:p>
    <w:p w:rsidR="007371E2" w:rsidRPr="00D60457" w:rsidRDefault="007371E2" w:rsidP="007371E2">
      <w:pPr>
        <w:spacing w:line="400" w:lineRule="exact"/>
        <w:rPr>
          <w:rFonts w:ascii="標楷體" w:eastAsia="標楷體" w:hAnsi="標楷體"/>
          <w:sz w:val="28"/>
          <w:szCs w:val="28"/>
        </w:rPr>
      </w:pPr>
      <w:r w:rsidRPr="00D60457">
        <w:rPr>
          <w:rFonts w:ascii="標楷體" w:eastAsia="標楷體" w:hAnsi="標楷體" w:hint="eastAsia"/>
          <w:sz w:val="28"/>
          <w:szCs w:val="28"/>
        </w:rPr>
        <w:t>請提供</w:t>
      </w:r>
      <w:r w:rsidR="009B4303" w:rsidRPr="00D60457">
        <w:rPr>
          <w:rFonts w:ascii="標楷體" w:eastAsia="標楷體" w:hAnsi="標楷體" w:hint="eastAsia"/>
          <w:sz w:val="28"/>
          <w:szCs w:val="28"/>
        </w:rPr>
        <w:t>本次</w:t>
      </w:r>
      <w:r w:rsidRPr="00D60457">
        <w:rPr>
          <w:rFonts w:ascii="標楷體" w:eastAsia="標楷體" w:hAnsi="標楷體" w:hint="eastAsia"/>
          <w:sz w:val="28"/>
          <w:szCs w:val="28"/>
        </w:rPr>
        <w:t>參訓期間預計完成之作品草圖、石材材質及完成尺寸。</w:t>
      </w:r>
    </w:p>
    <w:p w:rsidR="009B4303" w:rsidRPr="00D60457" w:rsidRDefault="009B4303" w:rsidP="007371E2">
      <w:pPr>
        <w:spacing w:line="400" w:lineRule="exact"/>
        <w:rPr>
          <w:rFonts w:ascii="標楷體" w:eastAsia="標楷體" w:hAnsi="標楷體"/>
          <w:sz w:val="28"/>
          <w:szCs w:val="28"/>
        </w:rPr>
      </w:pPr>
      <w:r w:rsidRPr="00D60457">
        <w:rPr>
          <w:rFonts w:ascii="標楷體" w:eastAsia="標楷體" w:hAnsi="標楷體" w:hint="eastAsia"/>
          <w:sz w:val="28"/>
          <w:szCs w:val="28"/>
        </w:rPr>
        <w:t>(表格如不敷使用，請自行增加)</w:t>
      </w:r>
    </w:p>
    <w:p w:rsidR="007371E2" w:rsidRPr="000073E2" w:rsidRDefault="007371E2" w:rsidP="007371E2">
      <w:pPr>
        <w:spacing w:line="400" w:lineRule="exact"/>
        <w:rPr>
          <w:rFonts w:ascii="標楷體" w:eastAsia="標楷體" w:hAnsi="標楷體"/>
          <w:sz w:val="28"/>
          <w:szCs w:val="28"/>
        </w:rPr>
      </w:pPr>
      <w:r w:rsidRPr="000073E2">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6366F19E" wp14:editId="7F503221">
                <wp:simplePos x="0" y="0"/>
                <wp:positionH relativeFrom="column">
                  <wp:posOffset>-12903</wp:posOffset>
                </wp:positionH>
                <wp:positionV relativeFrom="paragraph">
                  <wp:posOffset>167030</wp:posOffset>
                </wp:positionV>
                <wp:extent cx="6029325" cy="7761428"/>
                <wp:effectExtent l="0" t="0" r="28575" b="1143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7761428"/>
                        </a:xfrm>
                        <a:prstGeom prst="rect">
                          <a:avLst/>
                        </a:prstGeom>
                        <a:solidFill>
                          <a:srgbClr val="FFFFFF"/>
                        </a:solidFill>
                        <a:ln w="9525">
                          <a:solidFill>
                            <a:srgbClr val="000000"/>
                          </a:solidFill>
                          <a:miter lim="800000"/>
                          <a:headEnd/>
                          <a:tailEnd/>
                        </a:ln>
                      </wps:spPr>
                      <wps:txbx>
                        <w:txbxContent>
                          <w:p w:rsidR="007371E2" w:rsidRPr="00D60457" w:rsidRDefault="007371E2" w:rsidP="007371E2">
                            <w:pPr>
                              <w:rPr>
                                <w:rFonts w:ascii="標楷體" w:eastAsia="標楷體" w:hAnsi="標楷體"/>
                                <w:sz w:val="32"/>
                                <w:szCs w:val="32"/>
                              </w:rPr>
                            </w:pPr>
                            <w:r w:rsidRPr="00D60457">
                              <w:rPr>
                                <w:rFonts w:ascii="標楷體" w:eastAsia="標楷體" w:hAnsi="標楷體" w:hint="eastAsia"/>
                                <w:sz w:val="32"/>
                                <w:szCs w:val="32"/>
                              </w:rPr>
                              <w:t>作品名稱：</w:t>
                            </w:r>
                          </w:p>
                          <w:p w:rsidR="007371E2" w:rsidRPr="00D60457" w:rsidRDefault="007371E2" w:rsidP="007371E2">
                            <w:pPr>
                              <w:rPr>
                                <w:rFonts w:ascii="標楷體" w:eastAsia="標楷體" w:hAnsi="標楷體"/>
                                <w:sz w:val="32"/>
                                <w:szCs w:val="32"/>
                              </w:rPr>
                            </w:pPr>
                            <w:r w:rsidRPr="00D60457">
                              <w:rPr>
                                <w:rFonts w:ascii="標楷體" w:eastAsia="標楷體" w:hAnsi="標楷體" w:hint="eastAsia"/>
                                <w:sz w:val="32"/>
                                <w:szCs w:val="32"/>
                              </w:rPr>
                              <w:t>石材材質：</w:t>
                            </w:r>
                          </w:p>
                          <w:p w:rsidR="007371E2" w:rsidRPr="00D60457" w:rsidRDefault="007371E2" w:rsidP="007371E2">
                            <w:pPr>
                              <w:rPr>
                                <w:rFonts w:ascii="標楷體" w:eastAsia="標楷體" w:hAnsi="標楷體"/>
                                <w:sz w:val="32"/>
                                <w:szCs w:val="32"/>
                              </w:rPr>
                            </w:pPr>
                            <w:r w:rsidRPr="00D60457">
                              <w:rPr>
                                <w:rFonts w:ascii="標楷體" w:eastAsia="標楷體" w:hAnsi="標楷體" w:hint="eastAsia"/>
                                <w:sz w:val="32"/>
                                <w:szCs w:val="32"/>
                              </w:rPr>
                              <w:t>完成尺寸(長x寬x高，限</w:t>
                            </w:r>
                            <w:r w:rsidR="009B4303" w:rsidRPr="00D60457">
                              <w:rPr>
                                <w:rFonts w:ascii="標楷體" w:eastAsia="標楷體" w:hAnsi="標楷體" w:hint="eastAsia"/>
                                <w:sz w:val="32"/>
                                <w:szCs w:val="32"/>
                              </w:rPr>
                              <w:t>5</w:t>
                            </w:r>
                            <w:r w:rsidRPr="00D60457">
                              <w:rPr>
                                <w:rFonts w:ascii="標楷體" w:eastAsia="標楷體" w:hAnsi="標楷體" w:hint="eastAsia"/>
                                <w:sz w:val="32"/>
                                <w:szCs w:val="32"/>
                              </w:rPr>
                              <w:t>0立方公分內)：</w:t>
                            </w:r>
                          </w:p>
                          <w:p w:rsidR="009B4303" w:rsidRPr="00D60457" w:rsidRDefault="009B4303" w:rsidP="007371E2">
                            <w:pPr>
                              <w:rPr>
                                <w:rFonts w:ascii="標楷體" w:eastAsia="標楷體" w:hAnsi="標楷體"/>
                                <w:sz w:val="32"/>
                                <w:szCs w:val="32"/>
                              </w:rPr>
                            </w:pPr>
                            <w:r w:rsidRPr="00D60457">
                              <w:rPr>
                                <w:rFonts w:ascii="標楷體" w:eastAsia="標楷體" w:hAnsi="標楷體" w:hint="eastAsia"/>
                                <w:sz w:val="32"/>
                                <w:szCs w:val="32"/>
                              </w:rPr>
                              <w:t>創作理念：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pt;margin-top:13.15pt;width:474.75pt;height:6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">
                <v:textbox>
                  <w:txbxContent>
                    <w:p w:rsidR="007371E2" w:rsidRPr="00D60457" w:rsidRDefault="007371E2" w:rsidP="007371E2">
                      <w:pPr>
                        <w:rPr>
                          <w:rFonts w:ascii="標楷體" w:eastAsia="標楷體" w:hAnsi="標楷體"/>
                          <w:sz w:val="32"/>
                          <w:szCs w:val="32"/>
                        </w:rPr>
                      </w:pPr>
                      <w:r w:rsidRPr="00D60457">
                        <w:rPr>
                          <w:rFonts w:ascii="標楷體" w:eastAsia="標楷體" w:hAnsi="標楷體" w:hint="eastAsia"/>
                          <w:sz w:val="32"/>
                          <w:szCs w:val="32"/>
                        </w:rPr>
                        <w:t>作品名稱：</w:t>
                      </w:r>
                    </w:p>
                    <w:p w:rsidR="007371E2" w:rsidRPr="00D60457" w:rsidRDefault="007371E2" w:rsidP="007371E2">
                      <w:pPr>
                        <w:rPr>
                          <w:rFonts w:ascii="標楷體" w:eastAsia="標楷體" w:hAnsi="標楷體"/>
                          <w:sz w:val="32"/>
                          <w:szCs w:val="32"/>
                        </w:rPr>
                      </w:pPr>
                      <w:r w:rsidRPr="00D60457">
                        <w:rPr>
                          <w:rFonts w:ascii="標楷體" w:eastAsia="標楷體" w:hAnsi="標楷體" w:hint="eastAsia"/>
                          <w:sz w:val="32"/>
                          <w:szCs w:val="32"/>
                        </w:rPr>
                        <w:t>石材材質：</w:t>
                      </w:r>
                    </w:p>
                    <w:p w:rsidR="007371E2" w:rsidRPr="00D60457" w:rsidRDefault="007371E2" w:rsidP="007371E2">
                      <w:pPr>
                        <w:rPr>
                          <w:rFonts w:ascii="標楷體" w:eastAsia="標楷體" w:hAnsi="標楷體"/>
                          <w:sz w:val="32"/>
                          <w:szCs w:val="32"/>
                        </w:rPr>
                      </w:pPr>
                      <w:r w:rsidRPr="00D60457">
                        <w:rPr>
                          <w:rFonts w:ascii="標楷體" w:eastAsia="標楷體" w:hAnsi="標楷體" w:hint="eastAsia"/>
                          <w:sz w:val="32"/>
                          <w:szCs w:val="32"/>
                        </w:rPr>
                        <w:t>完成尺寸(長x寬x高，限</w:t>
                      </w:r>
                      <w:r w:rsidR="009B4303" w:rsidRPr="00D60457">
                        <w:rPr>
                          <w:rFonts w:ascii="標楷體" w:eastAsia="標楷體" w:hAnsi="標楷體" w:hint="eastAsia"/>
                          <w:sz w:val="32"/>
                          <w:szCs w:val="32"/>
                        </w:rPr>
                        <w:t>5</w:t>
                      </w:r>
                      <w:r w:rsidRPr="00D60457">
                        <w:rPr>
                          <w:rFonts w:ascii="標楷體" w:eastAsia="標楷體" w:hAnsi="標楷體" w:hint="eastAsia"/>
                          <w:sz w:val="32"/>
                          <w:szCs w:val="32"/>
                        </w:rPr>
                        <w:t>0立方公分內)：</w:t>
                      </w:r>
                    </w:p>
                    <w:p w:rsidR="009B4303" w:rsidRPr="00D60457" w:rsidRDefault="009B4303" w:rsidP="007371E2">
                      <w:pPr>
                        <w:rPr>
                          <w:rFonts w:ascii="標楷體" w:eastAsia="標楷體" w:hAnsi="標楷體"/>
                          <w:sz w:val="32"/>
                          <w:szCs w:val="32"/>
                        </w:rPr>
                      </w:pPr>
                      <w:r w:rsidRPr="00D60457">
                        <w:rPr>
                          <w:rFonts w:ascii="標楷體" w:eastAsia="標楷體" w:hAnsi="標楷體" w:hint="eastAsia"/>
                          <w:sz w:val="32"/>
                          <w:szCs w:val="32"/>
                        </w:rPr>
                        <w:t>創作理念：</w:t>
                      </w:r>
                    </w:p>
                  </w:txbxContent>
                </v:textbox>
              </v:shape>
            </w:pict>
          </mc:Fallback>
        </mc:AlternateContent>
      </w:r>
    </w:p>
    <w:p w:rsidR="007371E2" w:rsidRPr="0014134F" w:rsidRDefault="007371E2" w:rsidP="007371E2">
      <w:pPr>
        <w:spacing w:line="480" w:lineRule="exact"/>
        <w:rPr>
          <w:rFonts w:ascii="標楷體" w:eastAsia="標楷體" w:hAnsi="標楷體"/>
          <w:szCs w:val="24"/>
        </w:rPr>
      </w:pPr>
    </w:p>
    <w:p w:rsidR="007371E2" w:rsidRDefault="007371E2"/>
    <w:sectPr w:rsidR="007371E2" w:rsidSect="007371E2">
      <w:footerReference w:type="default" r:id="rId8"/>
      <w:pgSz w:w="11906" w:h="16838"/>
      <w:pgMar w:top="1440" w:right="1800"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3F4" w:rsidRDefault="00C473F4" w:rsidP="00C473F4">
      <w:r>
        <w:separator/>
      </w:r>
    </w:p>
  </w:endnote>
  <w:endnote w:type="continuationSeparator" w:id="0">
    <w:p w:rsidR="00C473F4" w:rsidRDefault="00C473F4" w:rsidP="00C4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icrosoft YaHei">
    <w:altName w:val="Microsoft Ya 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engXian">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03416"/>
      <w:docPartObj>
        <w:docPartGallery w:val="Page Numbers (Bottom of Page)"/>
        <w:docPartUnique/>
      </w:docPartObj>
    </w:sdtPr>
    <w:sdtEndPr/>
    <w:sdtContent>
      <w:p w:rsidR="00BC0ABE" w:rsidRDefault="00BC0ABE">
        <w:pPr>
          <w:pStyle w:val="a7"/>
          <w:jc w:val="center"/>
        </w:pPr>
        <w:r>
          <w:fldChar w:fldCharType="begin"/>
        </w:r>
        <w:r>
          <w:instrText>PAGE   \* MERGEFORMAT</w:instrText>
        </w:r>
        <w:r>
          <w:fldChar w:fldCharType="separate"/>
        </w:r>
        <w:r w:rsidR="00CD2AD2" w:rsidRPr="00CD2AD2">
          <w:rPr>
            <w:noProof/>
            <w:lang w:val="zh-TW"/>
          </w:rPr>
          <w:t>1</w:t>
        </w:r>
        <w:r>
          <w:fldChar w:fldCharType="end"/>
        </w:r>
      </w:p>
    </w:sdtContent>
  </w:sdt>
  <w:p w:rsidR="00BC0ABE" w:rsidRDefault="00BC0A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3F4" w:rsidRDefault="00C473F4" w:rsidP="00C473F4">
      <w:r>
        <w:separator/>
      </w:r>
    </w:p>
  </w:footnote>
  <w:footnote w:type="continuationSeparator" w:id="0">
    <w:p w:rsidR="00C473F4" w:rsidRDefault="00C473F4" w:rsidP="00C47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DB"/>
    <w:rsid w:val="00041862"/>
    <w:rsid w:val="000C5935"/>
    <w:rsid w:val="001857C0"/>
    <w:rsid w:val="00406094"/>
    <w:rsid w:val="004D2B6E"/>
    <w:rsid w:val="007371E2"/>
    <w:rsid w:val="00762791"/>
    <w:rsid w:val="009B4303"/>
    <w:rsid w:val="00B611CA"/>
    <w:rsid w:val="00BC0ABE"/>
    <w:rsid w:val="00C473F4"/>
    <w:rsid w:val="00CD2AD2"/>
    <w:rsid w:val="00D60457"/>
    <w:rsid w:val="00D851DB"/>
    <w:rsid w:val="00DF4E66"/>
    <w:rsid w:val="00E212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1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71E2"/>
    <w:pPr>
      <w:widowControl w:val="0"/>
      <w:autoSpaceDE w:val="0"/>
      <w:autoSpaceDN w:val="0"/>
      <w:adjustRightInd w:val="0"/>
    </w:pPr>
    <w:rPr>
      <w:rFonts w:ascii="Microsoft YaHei" w:eastAsia="Microsoft YaHei" w:cs="Microsoft YaHei"/>
      <w:color w:val="000000"/>
      <w:kern w:val="0"/>
      <w:szCs w:val="24"/>
    </w:rPr>
  </w:style>
  <w:style w:type="paragraph" w:styleId="a3">
    <w:name w:val="Balloon Text"/>
    <w:basedOn w:val="a"/>
    <w:link w:val="a4"/>
    <w:uiPriority w:val="99"/>
    <w:semiHidden/>
    <w:unhideWhenUsed/>
    <w:rsid w:val="00DF4E6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F4E66"/>
    <w:rPr>
      <w:rFonts w:asciiTheme="majorHAnsi" w:eastAsiaTheme="majorEastAsia" w:hAnsiTheme="majorHAnsi" w:cstheme="majorBidi"/>
      <w:sz w:val="18"/>
      <w:szCs w:val="18"/>
    </w:rPr>
  </w:style>
  <w:style w:type="paragraph" w:styleId="a5">
    <w:name w:val="header"/>
    <w:basedOn w:val="a"/>
    <w:link w:val="a6"/>
    <w:uiPriority w:val="99"/>
    <w:unhideWhenUsed/>
    <w:rsid w:val="00C473F4"/>
    <w:pPr>
      <w:tabs>
        <w:tab w:val="center" w:pos="4153"/>
        <w:tab w:val="right" w:pos="8306"/>
      </w:tabs>
      <w:snapToGrid w:val="0"/>
    </w:pPr>
    <w:rPr>
      <w:sz w:val="20"/>
      <w:szCs w:val="20"/>
    </w:rPr>
  </w:style>
  <w:style w:type="character" w:customStyle="1" w:styleId="a6">
    <w:name w:val="頁首 字元"/>
    <w:basedOn w:val="a0"/>
    <w:link w:val="a5"/>
    <w:uiPriority w:val="99"/>
    <w:rsid w:val="00C473F4"/>
    <w:rPr>
      <w:sz w:val="20"/>
      <w:szCs w:val="20"/>
    </w:rPr>
  </w:style>
  <w:style w:type="paragraph" w:styleId="a7">
    <w:name w:val="footer"/>
    <w:basedOn w:val="a"/>
    <w:link w:val="a8"/>
    <w:uiPriority w:val="99"/>
    <w:unhideWhenUsed/>
    <w:rsid w:val="00C473F4"/>
    <w:pPr>
      <w:tabs>
        <w:tab w:val="center" w:pos="4153"/>
        <w:tab w:val="right" w:pos="8306"/>
      </w:tabs>
      <w:snapToGrid w:val="0"/>
    </w:pPr>
    <w:rPr>
      <w:sz w:val="20"/>
      <w:szCs w:val="20"/>
    </w:rPr>
  </w:style>
  <w:style w:type="character" w:customStyle="1" w:styleId="a8">
    <w:name w:val="頁尾 字元"/>
    <w:basedOn w:val="a0"/>
    <w:link w:val="a7"/>
    <w:uiPriority w:val="99"/>
    <w:rsid w:val="00C473F4"/>
    <w:rPr>
      <w:sz w:val="20"/>
      <w:szCs w:val="20"/>
    </w:rPr>
  </w:style>
  <w:style w:type="character" w:styleId="a9">
    <w:name w:val="Hyperlink"/>
    <w:basedOn w:val="a0"/>
    <w:uiPriority w:val="99"/>
    <w:unhideWhenUsed/>
    <w:rsid w:val="00D604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1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71E2"/>
    <w:pPr>
      <w:widowControl w:val="0"/>
      <w:autoSpaceDE w:val="0"/>
      <w:autoSpaceDN w:val="0"/>
      <w:adjustRightInd w:val="0"/>
    </w:pPr>
    <w:rPr>
      <w:rFonts w:ascii="Microsoft YaHei" w:eastAsia="Microsoft YaHei" w:cs="Microsoft YaHei"/>
      <w:color w:val="000000"/>
      <w:kern w:val="0"/>
      <w:szCs w:val="24"/>
    </w:rPr>
  </w:style>
  <w:style w:type="paragraph" w:styleId="a3">
    <w:name w:val="Balloon Text"/>
    <w:basedOn w:val="a"/>
    <w:link w:val="a4"/>
    <w:uiPriority w:val="99"/>
    <w:semiHidden/>
    <w:unhideWhenUsed/>
    <w:rsid w:val="00DF4E6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F4E66"/>
    <w:rPr>
      <w:rFonts w:asciiTheme="majorHAnsi" w:eastAsiaTheme="majorEastAsia" w:hAnsiTheme="majorHAnsi" w:cstheme="majorBidi"/>
      <w:sz w:val="18"/>
      <w:szCs w:val="18"/>
    </w:rPr>
  </w:style>
  <w:style w:type="paragraph" w:styleId="a5">
    <w:name w:val="header"/>
    <w:basedOn w:val="a"/>
    <w:link w:val="a6"/>
    <w:uiPriority w:val="99"/>
    <w:unhideWhenUsed/>
    <w:rsid w:val="00C473F4"/>
    <w:pPr>
      <w:tabs>
        <w:tab w:val="center" w:pos="4153"/>
        <w:tab w:val="right" w:pos="8306"/>
      </w:tabs>
      <w:snapToGrid w:val="0"/>
    </w:pPr>
    <w:rPr>
      <w:sz w:val="20"/>
      <w:szCs w:val="20"/>
    </w:rPr>
  </w:style>
  <w:style w:type="character" w:customStyle="1" w:styleId="a6">
    <w:name w:val="頁首 字元"/>
    <w:basedOn w:val="a0"/>
    <w:link w:val="a5"/>
    <w:uiPriority w:val="99"/>
    <w:rsid w:val="00C473F4"/>
    <w:rPr>
      <w:sz w:val="20"/>
      <w:szCs w:val="20"/>
    </w:rPr>
  </w:style>
  <w:style w:type="paragraph" w:styleId="a7">
    <w:name w:val="footer"/>
    <w:basedOn w:val="a"/>
    <w:link w:val="a8"/>
    <w:uiPriority w:val="99"/>
    <w:unhideWhenUsed/>
    <w:rsid w:val="00C473F4"/>
    <w:pPr>
      <w:tabs>
        <w:tab w:val="center" w:pos="4153"/>
        <w:tab w:val="right" w:pos="8306"/>
      </w:tabs>
      <w:snapToGrid w:val="0"/>
    </w:pPr>
    <w:rPr>
      <w:sz w:val="20"/>
      <w:szCs w:val="20"/>
    </w:rPr>
  </w:style>
  <w:style w:type="character" w:customStyle="1" w:styleId="a8">
    <w:name w:val="頁尾 字元"/>
    <w:basedOn w:val="a0"/>
    <w:link w:val="a7"/>
    <w:uiPriority w:val="99"/>
    <w:rsid w:val="00C473F4"/>
    <w:rPr>
      <w:sz w:val="20"/>
      <w:szCs w:val="20"/>
    </w:rPr>
  </w:style>
  <w:style w:type="character" w:styleId="a9">
    <w:name w:val="Hyperlink"/>
    <w:basedOn w:val="a0"/>
    <w:uiPriority w:val="99"/>
    <w:unhideWhenUsed/>
    <w:rsid w:val="00D604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one@mail.hccc.gov.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2019-01-14T04:15:00Z</cp:lastPrinted>
  <dcterms:created xsi:type="dcterms:W3CDTF">2018-04-03T02:30:00Z</dcterms:created>
  <dcterms:modified xsi:type="dcterms:W3CDTF">2019-04-10T00:53:00Z</dcterms:modified>
</cp:coreProperties>
</file>